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</w:t>
      </w:r>
    </w:p>
    <w:p>
      <w:pPr>
        <w:widowControl/>
        <w:shd w:val="clear" w:color="auto" w:fill="FFFFFF"/>
        <w:spacing w:before="143" w:beforeLines="50" w:after="143" w:afterLines="50"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龙浔镇2026年2月份事实无人抚养儿童养育金发放花名册</w:t>
      </w:r>
    </w:p>
    <w:bookmarkEnd w:id="0"/>
    <w:tbl>
      <w:tblPr>
        <w:tblStyle w:val="2"/>
        <w:tblW w:w="4802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2160"/>
        <w:gridCol w:w="2160"/>
        <w:gridCol w:w="2163"/>
        <w:gridCol w:w="2604"/>
        <w:gridCol w:w="1942"/>
        <w:gridCol w:w="12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  <w:t>序号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4"/>
                <w:sz w:val="24"/>
              </w:rPr>
            </w:pPr>
            <w:r>
              <w:rPr>
                <w:rStyle w:val="4"/>
                <w:b/>
                <w:bCs/>
                <w:spacing w:val="-4"/>
                <w:sz w:val="24"/>
                <w:szCs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  <w:t>村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</w:pPr>
            <w:r>
              <w:rPr>
                <w:rStyle w:val="4"/>
                <w:b/>
                <w:bCs/>
                <w:spacing w:val="-4"/>
                <w:sz w:val="24"/>
                <w:szCs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  <w:t>发放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  <w:t>类型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</w:pPr>
            <w:r>
              <w:rPr>
                <w:rStyle w:val="4"/>
                <w:b/>
                <w:bCs/>
                <w:spacing w:val="-4"/>
                <w:sz w:val="24"/>
                <w:szCs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  <w:t>收款人/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  <w:t>受益对象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  <w:t>姓名(名称)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</w:pPr>
            <w:r>
              <w:rPr>
                <w:rStyle w:val="4"/>
                <w:b/>
                <w:bCs/>
                <w:spacing w:val="-4"/>
                <w:sz w:val="24"/>
                <w:szCs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  <w:t>金额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4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陈天辉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</w:t>
            </w: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青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1046.00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祖孙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2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陈金杯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</w:t>
            </w: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丽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1046.00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父女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3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李鹏举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</w:t>
            </w: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萱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1046.00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父女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4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李鹏举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李</w:t>
            </w: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昌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1046.00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父子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5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陈妍如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</w:t>
            </w: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清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1891.00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母子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6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陈鹏飞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陈</w:t>
            </w: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清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1891.00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父子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7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周育珍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刘</w:t>
            </w: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柠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1046.00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祖孙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8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龙鹏社区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邱玉琴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邱</w:t>
            </w: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睿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1046.00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母子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9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南门社区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张美桥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甘</w:t>
            </w: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斌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1046.00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母子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10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湖前社区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张长才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林</w:t>
            </w: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希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1891.00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母子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11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柯秋芬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王</w:t>
            </w: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丽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1046.00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母女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12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徐瑞明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徐</w:t>
            </w: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彬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1891.00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祖孙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13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徐瑞明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徐</w:t>
            </w: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艺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1891.00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祖孙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14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鹏都社区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赖清彩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赖</w:t>
            </w: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佳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1046.00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父女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15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鹏都社区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赖清彩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赖</w:t>
            </w: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杰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1046.00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父子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16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金锁社区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郑家继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郑</w:t>
            </w: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燕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1891.00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父女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17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浔南社区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刘莉莉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刘</w:t>
            </w: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君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 xml:space="preserve">1046.00 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kern w:val="0"/>
                <w:sz w:val="24"/>
                <w:lang w:bidi="ar"/>
              </w:rPr>
              <w:t>母女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A6410"/>
    <w:rsid w:val="6E5A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uiPriority w:val="0"/>
    <w:rPr>
      <w:rFonts w:ascii="Calibri" w:hAnsi="Calibri" w:cs="Calibri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潮州市潮安区机关及下属单位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2026-03-10T07:35:00Z</dcterms:created>
  <dc:creator>太阳是我捏圆的.</dc:creator>
  <cp:lastModifiedBy>太阳是我捏圆的.</cp:lastModifiedBy>
  <dcterms:modified xsi:type="dcterms:W3CDTF">2026-03-10T07:35:18Z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904C489850534E85B71F725A31A7E1F4</vt:lpwstr>
  </property>
</Properties>
</file>