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jc w:val="left"/>
        <w:rPr>
          <w:rFonts w:hint="eastAsia" w:ascii="仿宋_GB2312" w:hAnsi="微软雅黑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 w:cs="宋体"/>
          <w:kern w:val="0"/>
          <w:sz w:val="32"/>
          <w:szCs w:val="32"/>
        </w:rPr>
        <w:t>附件</w:t>
      </w:r>
      <w:r>
        <w:rPr>
          <w:rFonts w:hint="eastAsia" w:ascii="仿宋_GB2312" w:hAnsi="微软雅黑" w:eastAsia="仿宋_GB2312" w:cs="宋体"/>
          <w:kern w:val="0"/>
          <w:sz w:val="32"/>
          <w:szCs w:val="32"/>
          <w:lang w:val="en-US" w:eastAsia="zh-CN"/>
        </w:rPr>
        <w:t>：</w:t>
      </w:r>
    </w:p>
    <w:p>
      <w:pPr>
        <w:widowControl/>
        <w:shd w:val="clear" w:color="auto" w:fill="FFFFFF"/>
        <w:spacing w:line="560" w:lineRule="exact"/>
        <w:jc w:val="center"/>
        <w:rPr>
          <w:rFonts w:hint="eastAsia" w:ascii="方正小标宋简体" w:hAnsi="微软雅黑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微软雅黑" w:eastAsia="方正小标宋简体" w:cs="宋体"/>
          <w:kern w:val="0"/>
          <w:sz w:val="36"/>
          <w:szCs w:val="36"/>
        </w:rPr>
        <w:t>德化县2024年度高素质农民培训机构报名表</w:t>
      </w:r>
    </w:p>
    <w:p>
      <w:pPr>
        <w:widowControl/>
        <w:shd w:val="clear" w:color="auto" w:fill="FFFFFF"/>
        <w:spacing w:line="560" w:lineRule="exact"/>
        <w:jc w:val="center"/>
        <w:rPr>
          <w:rFonts w:hint="eastAsia" w:ascii="方正小标宋简体" w:hAnsi="微软雅黑" w:eastAsia="方正小标宋简体" w:cs="宋体"/>
          <w:kern w:val="0"/>
          <w:sz w:val="36"/>
          <w:szCs w:val="36"/>
        </w:rPr>
      </w:pPr>
    </w:p>
    <w:tbl>
      <w:tblPr>
        <w:tblStyle w:val="2"/>
        <w:tblW w:w="8322" w:type="dxa"/>
        <w:jc w:val="center"/>
        <w:tblLayout w:type="fixed"/>
        <w:tblCellMar>
          <w:top w:w="225" w:type="dxa"/>
          <w:left w:w="0" w:type="dxa"/>
          <w:bottom w:w="225" w:type="dxa"/>
          <w:right w:w="0" w:type="dxa"/>
        </w:tblCellMar>
      </w:tblPr>
      <w:tblGrid>
        <w:gridCol w:w="1738"/>
        <w:gridCol w:w="2397"/>
        <w:gridCol w:w="1567"/>
        <w:gridCol w:w="2620"/>
      </w:tblGrid>
      <w:tr>
        <w:tblPrEx>
          <w:tblCellMar>
            <w:top w:w="225" w:type="dxa"/>
            <w:left w:w="0" w:type="dxa"/>
            <w:bottom w:w="225" w:type="dxa"/>
            <w:right w:w="0" w:type="dxa"/>
          </w:tblCellMar>
        </w:tblPrEx>
        <w:trPr>
          <w:jc w:val="center"/>
        </w:trPr>
        <w:tc>
          <w:tcPr>
            <w:tcW w:w="1738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00" w:lineRule="exact"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 xml:space="preserve">  机构名称</w:t>
            </w:r>
          </w:p>
        </w:tc>
        <w:tc>
          <w:tcPr>
            <w:tcW w:w="6584" w:type="dxa"/>
            <w:gridSpan w:val="3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00" w:lineRule="exact"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 </w:t>
            </w:r>
          </w:p>
        </w:tc>
      </w:tr>
      <w:tr>
        <w:tblPrEx>
          <w:tblCellMar>
            <w:top w:w="225" w:type="dxa"/>
            <w:left w:w="0" w:type="dxa"/>
            <w:bottom w:w="225" w:type="dxa"/>
            <w:right w:w="0" w:type="dxa"/>
          </w:tblCellMar>
        </w:tblPrEx>
        <w:trPr>
          <w:jc w:val="center"/>
        </w:trPr>
        <w:tc>
          <w:tcPr>
            <w:tcW w:w="1738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00" w:lineRule="exact"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 xml:space="preserve">  机构地址</w:t>
            </w:r>
          </w:p>
        </w:tc>
        <w:tc>
          <w:tcPr>
            <w:tcW w:w="6584" w:type="dxa"/>
            <w:gridSpan w:val="3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00" w:lineRule="exact"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 </w:t>
            </w:r>
          </w:p>
        </w:tc>
      </w:tr>
      <w:tr>
        <w:tblPrEx>
          <w:tblCellMar>
            <w:top w:w="225" w:type="dxa"/>
            <w:left w:w="0" w:type="dxa"/>
            <w:bottom w:w="225" w:type="dxa"/>
            <w:right w:w="0" w:type="dxa"/>
          </w:tblCellMar>
        </w:tblPrEx>
        <w:trPr>
          <w:jc w:val="center"/>
        </w:trPr>
        <w:tc>
          <w:tcPr>
            <w:tcW w:w="1738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00" w:lineRule="exact"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 xml:space="preserve">  法人代表</w:t>
            </w:r>
          </w:p>
        </w:tc>
        <w:tc>
          <w:tcPr>
            <w:tcW w:w="2397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00" w:lineRule="exact"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567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00" w:lineRule="exact"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 xml:space="preserve">  联系电话</w:t>
            </w:r>
          </w:p>
        </w:tc>
        <w:tc>
          <w:tcPr>
            <w:tcW w:w="2620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00" w:lineRule="exact"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 </w:t>
            </w:r>
          </w:p>
        </w:tc>
      </w:tr>
      <w:tr>
        <w:tblPrEx>
          <w:tblCellMar>
            <w:top w:w="225" w:type="dxa"/>
            <w:left w:w="0" w:type="dxa"/>
            <w:bottom w:w="225" w:type="dxa"/>
            <w:right w:w="0" w:type="dxa"/>
          </w:tblCellMar>
        </w:tblPrEx>
        <w:trPr>
          <w:jc w:val="center"/>
        </w:trPr>
        <w:tc>
          <w:tcPr>
            <w:tcW w:w="1738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00" w:lineRule="exact"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 xml:space="preserve">  联系人</w:t>
            </w:r>
          </w:p>
        </w:tc>
        <w:tc>
          <w:tcPr>
            <w:tcW w:w="2397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00" w:lineRule="exact"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567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00" w:lineRule="exact"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 xml:space="preserve">  联系电话</w:t>
            </w:r>
          </w:p>
        </w:tc>
        <w:tc>
          <w:tcPr>
            <w:tcW w:w="2620" w:type="dxa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00" w:lineRule="exact"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 </w:t>
            </w:r>
          </w:p>
        </w:tc>
      </w:tr>
      <w:tr>
        <w:tblPrEx>
          <w:tblCellMar>
            <w:top w:w="225" w:type="dxa"/>
            <w:left w:w="0" w:type="dxa"/>
            <w:bottom w:w="225" w:type="dxa"/>
            <w:right w:w="0" w:type="dxa"/>
          </w:tblCellMar>
        </w:tblPrEx>
        <w:trPr>
          <w:jc w:val="center"/>
        </w:trPr>
        <w:tc>
          <w:tcPr>
            <w:tcW w:w="1738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00" w:lineRule="exact"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 xml:space="preserve">  培训</w:t>
            </w:r>
          </w:p>
          <w:p>
            <w:pPr>
              <w:widowControl/>
              <w:spacing w:line="500" w:lineRule="exact"/>
              <w:jc w:val="left"/>
              <w:rPr>
                <w:rFonts w:hint="eastAsia"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 xml:space="preserve">  机构</w:t>
            </w:r>
          </w:p>
          <w:p>
            <w:pPr>
              <w:widowControl/>
              <w:spacing w:line="500" w:lineRule="exact"/>
              <w:jc w:val="left"/>
              <w:rPr>
                <w:rFonts w:hint="eastAsia"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 xml:space="preserve">  基本</w:t>
            </w:r>
          </w:p>
          <w:p>
            <w:pPr>
              <w:widowControl/>
              <w:spacing w:line="500" w:lineRule="exact"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 xml:space="preserve">  情况（主要师资来源、师资数量、师资力量、办学历史、经验等）</w:t>
            </w:r>
          </w:p>
        </w:tc>
        <w:tc>
          <w:tcPr>
            <w:tcW w:w="6584" w:type="dxa"/>
            <w:gridSpan w:val="3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00" w:lineRule="exact"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 </w:t>
            </w:r>
          </w:p>
        </w:tc>
      </w:tr>
      <w:tr>
        <w:tblPrEx>
          <w:tblCellMar>
            <w:top w:w="225" w:type="dxa"/>
            <w:left w:w="0" w:type="dxa"/>
            <w:bottom w:w="225" w:type="dxa"/>
            <w:right w:w="0" w:type="dxa"/>
          </w:tblCellMar>
        </w:tblPrEx>
        <w:trPr>
          <w:jc w:val="center"/>
        </w:trPr>
        <w:tc>
          <w:tcPr>
            <w:tcW w:w="1738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00" w:lineRule="exact"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 xml:space="preserve">  培训</w:t>
            </w:r>
          </w:p>
          <w:p>
            <w:pPr>
              <w:widowControl/>
              <w:spacing w:line="500" w:lineRule="exact"/>
              <w:jc w:val="left"/>
              <w:rPr>
                <w:rFonts w:hint="eastAsia"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 xml:space="preserve">  机构</w:t>
            </w:r>
          </w:p>
          <w:p>
            <w:pPr>
              <w:widowControl/>
              <w:spacing w:line="500" w:lineRule="exact"/>
              <w:jc w:val="left"/>
              <w:rPr>
                <w:rFonts w:hint="eastAsia"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 xml:space="preserve">  签署</w:t>
            </w:r>
          </w:p>
          <w:p>
            <w:pPr>
              <w:widowControl/>
              <w:spacing w:line="500" w:lineRule="exact"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 xml:space="preserve">  意见</w:t>
            </w:r>
          </w:p>
        </w:tc>
        <w:tc>
          <w:tcPr>
            <w:tcW w:w="6584" w:type="dxa"/>
            <w:gridSpan w:val="3"/>
            <w:tcBorders>
              <w:top w:val="inset" w:color="000000" w:sz="6" w:space="0"/>
              <w:left w:val="single" w:color="auto" w:sz="0" w:space="0"/>
              <w:bottom w:val="inset" w:color="000000" w:sz="6" w:space="0"/>
              <w:right w:val="inset" w:color="000000" w:sz="6" w:space="0"/>
            </w:tcBorders>
            <w:noWrap w:val="0"/>
            <w:vAlign w:val="top"/>
          </w:tcPr>
          <w:p>
            <w:pPr>
              <w:widowControl/>
              <w:spacing w:line="500" w:lineRule="exact"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 xml:space="preserve">  本单位及法人没有被列入失信，涉黑、涉恶名单，没有不良记录，愿严格按照相关规定和部门要求组织好高素质农民培训工作。</w:t>
            </w:r>
          </w:p>
          <w:p>
            <w:pPr>
              <w:widowControl/>
              <w:spacing w:line="500" w:lineRule="exact"/>
              <w:jc w:val="left"/>
              <w:rPr>
                <w:rFonts w:hint="eastAsia"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 xml:space="preserve">                   负责人（签章）：</w:t>
            </w:r>
          </w:p>
          <w:p>
            <w:pPr>
              <w:widowControl/>
              <w:spacing w:line="500" w:lineRule="exact"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 xml:space="preserve">                                年  月  日</w:t>
            </w:r>
          </w:p>
        </w:tc>
      </w:tr>
    </w:tbl>
    <w:p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hint="eastAsia" w:ascii="微软雅黑" w:hAnsi="微软雅黑" w:eastAsia="微软雅黑" w:cs="宋体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kern w:val="0"/>
          <w:sz w:val="24"/>
          <w:szCs w:val="24"/>
        </w:rPr>
        <w:t xml:space="preserve"> </w:t>
      </w:r>
    </w:p>
    <w:p>
      <w:pPr>
        <w:widowControl/>
        <w:shd w:val="clear" w:color="auto" w:fill="FFFFFF"/>
        <w:spacing w:line="560" w:lineRule="exact"/>
        <w:jc w:val="center"/>
        <w:rPr>
          <w:rFonts w:hint="eastAsia" w:ascii="方正小标宋简体" w:hAnsi="微软雅黑" w:eastAsia="方正小标宋简体" w:cs="宋体"/>
          <w:kern w:val="0"/>
          <w:sz w:val="36"/>
          <w:szCs w:val="36"/>
        </w:rPr>
      </w:pPr>
    </w:p>
    <w:p>
      <w:pPr>
        <w:widowControl/>
        <w:shd w:val="clear" w:color="auto" w:fill="FFFFFF"/>
        <w:spacing w:line="560" w:lineRule="exact"/>
        <w:jc w:val="center"/>
        <w:rPr>
          <w:rFonts w:hint="eastAsia" w:ascii="方正小标宋简体" w:hAnsi="微软雅黑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微软雅黑" w:eastAsia="方正小标宋简体" w:cs="宋体"/>
          <w:kern w:val="0"/>
          <w:sz w:val="36"/>
          <w:szCs w:val="36"/>
          <w:lang w:val="en-US" w:eastAsia="zh-CN"/>
        </w:rPr>
        <w:t>应提供的</w:t>
      </w:r>
      <w:r>
        <w:rPr>
          <w:rFonts w:hint="eastAsia" w:ascii="方正小标宋简体" w:hAnsi="微软雅黑" w:eastAsia="方正小标宋简体" w:cs="宋体"/>
          <w:kern w:val="0"/>
          <w:sz w:val="36"/>
          <w:szCs w:val="36"/>
        </w:rPr>
        <w:t>佐证材料清单</w:t>
      </w:r>
    </w:p>
    <w:p>
      <w:pPr>
        <w:widowControl/>
        <w:shd w:val="clear" w:color="auto" w:fill="FFFFFF"/>
        <w:spacing w:line="560" w:lineRule="exact"/>
        <w:jc w:val="center"/>
        <w:rPr>
          <w:rFonts w:hint="eastAsia" w:ascii="方正小标宋简体" w:hAnsi="微软雅黑" w:eastAsia="方正小标宋简体" w:cs="宋体"/>
          <w:kern w:val="0"/>
          <w:sz w:val="36"/>
          <w:szCs w:val="36"/>
        </w:rPr>
      </w:pPr>
    </w:p>
    <w:p>
      <w:pPr>
        <w:widowControl/>
        <w:shd w:val="clear" w:color="auto" w:fill="FFFFFF"/>
        <w:spacing w:line="560" w:lineRule="exact"/>
        <w:ind w:firstLine="640" w:firstLineChars="200"/>
        <w:rPr>
          <w:rFonts w:hint="eastAsia" w:ascii="仿宋_GB2312" w:hAnsi="微软雅黑" w:eastAsia="仿宋_GB2312" w:cs="宋体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kern w:val="0"/>
          <w:sz w:val="32"/>
          <w:szCs w:val="32"/>
        </w:rPr>
        <w:t>1.营业执照、办学许可证、荣誉证书等复印件。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hint="eastAsia" w:ascii="仿宋_GB2312" w:hAnsi="微软雅黑" w:eastAsia="仿宋_GB2312" w:cs="宋体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kern w:val="0"/>
          <w:sz w:val="32"/>
          <w:szCs w:val="32"/>
        </w:rPr>
        <w:t>2.按照</w:t>
      </w:r>
      <w:r>
        <w:rPr>
          <w:rFonts w:hint="eastAsia" w:ascii="仿宋_GB2312" w:hAnsi="仿宋" w:eastAsia="仿宋_GB2312"/>
          <w:kern w:val="0"/>
          <w:sz w:val="32"/>
          <w:szCs w:val="32"/>
        </w:rPr>
        <w:t>《</w:t>
      </w:r>
      <w:r>
        <w:rPr>
          <w:rFonts w:hint="eastAsia" w:ascii="仿宋_GB2312" w:eastAsia="仿宋_GB2312"/>
          <w:sz w:val="32"/>
          <w:szCs w:val="32"/>
        </w:rPr>
        <w:t>福建省财政厅 福建省农业农村厅关于提前 下达 2024 年高素质农民培训等特色现代农业发展专项资金的通知</w:t>
      </w:r>
      <w:r>
        <w:rPr>
          <w:rFonts w:hint="eastAsia" w:ascii="仿宋_GB2312" w:hAnsi="仿宋" w:eastAsia="仿宋_GB2312"/>
          <w:kern w:val="0"/>
          <w:sz w:val="32"/>
          <w:szCs w:val="32"/>
        </w:rPr>
        <w:t>》（</w:t>
      </w:r>
      <w:r>
        <w:rPr>
          <w:rFonts w:hint="eastAsia" w:ascii="仿宋_GB2312" w:eastAsia="仿宋_GB2312"/>
          <w:sz w:val="32"/>
          <w:szCs w:val="32"/>
        </w:rPr>
        <w:t>闽农财指〔2023〕118 号</w:t>
      </w:r>
      <w:r>
        <w:rPr>
          <w:rFonts w:hint="eastAsia" w:ascii="仿宋_GB2312" w:hAnsi="仿宋" w:eastAsia="仿宋_GB2312"/>
          <w:kern w:val="0"/>
          <w:sz w:val="32"/>
          <w:szCs w:val="32"/>
        </w:rPr>
        <w:t>）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文件要求，提供《德化县2024年高素质农民培训班实施方案》(初步实施方案和教学计划)，包括培训课程设置、培训时间安排、培训师资情况、培训教材的选定、资金使用计划、培育进度安排、验收考核等内容。课程设置应包括现场教学、电商销售、实训教学等三个模块内容。课程设置具有实用性、指导性、可操作性。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hint="eastAsia" w:ascii="仿宋_GB2312" w:hAnsi="微软雅黑" w:eastAsia="仿宋_GB2312" w:cs="宋体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kern w:val="0"/>
          <w:sz w:val="32"/>
          <w:szCs w:val="32"/>
        </w:rPr>
        <w:t>3.师资资格证书复印件（3名以上）。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hint="eastAsia" w:ascii="仿宋_GB2312" w:hAnsi="微软雅黑" w:eastAsia="仿宋_GB2312" w:cs="宋体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kern w:val="0"/>
          <w:sz w:val="32"/>
          <w:szCs w:val="32"/>
        </w:rPr>
        <w:t>4.培训挂钩实训合作基地（至少3家以上）。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hint="eastAsia" w:ascii="仿宋_GB2312" w:hAnsi="微软雅黑" w:eastAsia="仿宋_GB2312" w:cs="宋体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kern w:val="0"/>
          <w:sz w:val="32"/>
          <w:szCs w:val="32"/>
        </w:rPr>
        <w:t>5.征信。</w:t>
      </w:r>
    </w:p>
    <w:p/>
    <w:p>
      <w:bookmarkStart w:id="0" w:name="_GoBack"/>
      <w:bookmarkEnd w:id="0"/>
    </w:p>
    <w:sectPr>
      <w:pgSz w:w="11906" w:h="16838"/>
      <w:pgMar w:top="1440" w:right="1474" w:bottom="1440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wNDgxZTdjNGUyNTY3MjljMjViZTk5NzgwMGNjYzAifQ=="/>
  </w:docVars>
  <w:rsids>
    <w:rsidRoot w:val="36AB4CC6"/>
    <w:rsid w:val="36AB4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2024-06-14T01:19:00Z</dcterms:created>
  <dc:creator>沙漏</dc:creator>
  <cp:lastModifiedBy>沙漏</cp:lastModifiedBy>
  <dcterms:modified xsi:type="dcterms:W3CDTF">2024-06-14T01:20:08Z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85B53FDF717B4F0FB16455107F3D4390_11</vt:lpwstr>
  </property>
</Properties>
</file>