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</w:t>
      </w: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德发改审〔2024〕1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84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eastAsia="仿宋_GB2312"/>
          <w:sz w:val="32"/>
        </w:rPr>
      </w:pPr>
    </w:p>
    <w:p>
      <w:pPr>
        <w:spacing w:line="520" w:lineRule="exact"/>
        <w:jc w:val="center"/>
        <w:rPr>
          <w:rFonts w:ascii="宋体" w:hAnsi="宋体" w:cs="宋体"/>
          <w:b/>
          <w:bCs/>
          <w:w w:val="95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w w:val="95"/>
          <w:kern w:val="0"/>
          <w:sz w:val="36"/>
          <w:szCs w:val="36"/>
        </w:rPr>
        <w:t>德化县发展和改革局</w:t>
      </w:r>
      <w:r>
        <w:rPr>
          <w:rFonts w:ascii="宋体" w:hAnsi="宋体" w:cs="宋体"/>
          <w:b/>
          <w:bCs/>
          <w:w w:val="95"/>
          <w:kern w:val="0"/>
          <w:sz w:val="36"/>
          <w:szCs w:val="36"/>
        </w:rPr>
        <w:t>关于</w:t>
      </w:r>
      <w:r>
        <w:rPr>
          <w:rFonts w:hint="eastAsia" w:ascii="宋体" w:hAnsi="宋体" w:cs="宋体"/>
          <w:b/>
          <w:bCs/>
          <w:w w:val="95"/>
          <w:kern w:val="0"/>
          <w:sz w:val="36"/>
          <w:szCs w:val="36"/>
        </w:rPr>
        <w:t>德化县蕉溪水厂及取水泵站工程</w:t>
      </w:r>
      <w:r>
        <w:rPr>
          <w:rFonts w:hint="eastAsia" w:ascii="宋体" w:hAnsi="宋体" w:cs="宋体"/>
          <w:b/>
          <w:bCs/>
          <w:w w:val="95"/>
          <w:kern w:val="0"/>
          <w:sz w:val="36"/>
          <w:szCs w:val="36"/>
          <w:lang w:eastAsia="zh-CN"/>
        </w:rPr>
        <w:t>初步设计暨概算</w:t>
      </w:r>
      <w:r>
        <w:rPr>
          <w:rFonts w:ascii="宋体" w:hAnsi="宋体" w:cs="宋体"/>
          <w:b/>
          <w:bCs/>
          <w:w w:val="95"/>
          <w:kern w:val="0"/>
          <w:sz w:val="36"/>
          <w:szCs w:val="36"/>
        </w:rPr>
        <w:t>的</w:t>
      </w:r>
      <w:r>
        <w:rPr>
          <w:rFonts w:hint="eastAsia" w:ascii="宋体" w:hAnsi="宋体" w:cs="宋体"/>
          <w:b/>
          <w:bCs/>
          <w:w w:val="95"/>
          <w:kern w:val="0"/>
          <w:sz w:val="36"/>
          <w:szCs w:val="36"/>
        </w:rPr>
        <w:t>复</w:t>
      </w:r>
      <w:r>
        <w:rPr>
          <w:rFonts w:ascii="宋体" w:hAnsi="宋体" w:cs="宋体"/>
          <w:b/>
          <w:bCs/>
          <w:w w:val="95"/>
          <w:kern w:val="0"/>
          <w:sz w:val="36"/>
          <w:szCs w:val="36"/>
        </w:rPr>
        <w:t>函</w:t>
      </w:r>
    </w:p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德化县城乡供水有限责任公司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你司</w:t>
      </w:r>
      <w:r>
        <w:rPr>
          <w:rFonts w:hint="eastAsia" w:ascii="仿宋" w:hAnsi="仿宋" w:eastAsia="仿宋"/>
          <w:sz w:val="32"/>
          <w:szCs w:val="32"/>
        </w:rPr>
        <w:t>报来的《</w:t>
      </w:r>
      <w:r>
        <w:rPr>
          <w:rFonts w:ascii="仿宋" w:hAnsi="仿宋" w:eastAsia="仿宋"/>
          <w:sz w:val="32"/>
          <w:szCs w:val="32"/>
        </w:rPr>
        <w:t>关于申请</w:t>
      </w:r>
      <w:r>
        <w:rPr>
          <w:rFonts w:hint="eastAsia" w:ascii="仿宋" w:hAnsi="仿宋" w:eastAsia="仿宋"/>
          <w:sz w:val="32"/>
          <w:szCs w:val="32"/>
          <w:lang w:eastAsia="zh-CN"/>
        </w:rPr>
        <w:t>审批</w:t>
      </w:r>
      <w:r>
        <w:rPr>
          <w:rFonts w:hint="eastAsia" w:ascii="仿宋_GB2312" w:hAnsi="仿宋_GB2312" w:eastAsia="仿宋_GB2312" w:cs="仿宋_GB2312"/>
          <w:sz w:val="32"/>
          <w:szCs w:val="32"/>
        </w:rPr>
        <w:t>德化县蕉溪水厂及取水泵站工程</w:t>
      </w:r>
      <w:r>
        <w:rPr>
          <w:rFonts w:hint="eastAsia" w:ascii="仿宋" w:hAnsi="仿宋" w:eastAsia="仿宋"/>
          <w:sz w:val="32"/>
          <w:szCs w:val="32"/>
          <w:lang w:eastAsia="zh-CN"/>
        </w:rPr>
        <w:t>初步设计暨概算</w:t>
      </w:r>
      <w:r>
        <w:rPr>
          <w:rFonts w:ascii="仿宋" w:hAnsi="仿宋" w:eastAsia="仿宋"/>
          <w:sz w:val="32"/>
          <w:szCs w:val="32"/>
        </w:rPr>
        <w:t>的函</w:t>
      </w:r>
      <w:r>
        <w:rPr>
          <w:rFonts w:hint="eastAsia" w:ascii="仿宋" w:hAnsi="仿宋" w:eastAsia="仿宋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德城乡供水〔2024〕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" w:hAnsi="仿宋" w:eastAsia="仿宋"/>
          <w:sz w:val="32"/>
          <w:szCs w:val="32"/>
        </w:rPr>
        <w:t>）及附件收悉。经有关专家进行评估，且编制单位根据专家意见进行修改，经审查，原则同意该项目</w:t>
      </w:r>
      <w:r>
        <w:rPr>
          <w:rFonts w:hint="eastAsia" w:ascii="仿宋" w:hAnsi="仿宋" w:eastAsia="仿宋"/>
          <w:sz w:val="32"/>
          <w:szCs w:val="32"/>
          <w:lang w:eastAsia="zh-CN"/>
        </w:rPr>
        <w:t>初步设计暨概算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，现将有关事项函复如下。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德化县蕉溪水厂及取水泵站工程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二、建设地点：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德化县雷峰镇蕉溪村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三、项目建设规模和主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要建设内容：本项目新建蕉溪水厂1座，通过将地表水预处理、常规处理、深度处理后输送至用户，供水规模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为10万立方米/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项目总用地面积58465.47平方米，主要包括取水泵站、预处理、常规水处理构筑物、污泥处理构筑物、厂区附属构建筑物等，并预留深度处理用地。因水源取水点位置较低、距离较远，故将水厂水处理部分厂区、水厂预处理投加系统、取水泵站分三个部分设计，取水泵站为水厂水源提升工艺部分。其中，水处理部分厂区占地51861.47平方米，水厂预处理投加系统占地2935.85平方米，取水泵站占地3665.15平方米，各构筑物均按供水规模10万立方米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四、项目总投资及资金来源：</w:t>
      </w:r>
      <w:r>
        <w:rPr>
          <w:rFonts w:hint="eastAsia" w:ascii="仿宋" w:hAnsi="仿宋" w:eastAsia="仿宋" w:cs="仿宋_GB2312"/>
          <w:sz w:val="32"/>
          <w:szCs w:val="32"/>
        </w:rPr>
        <w:t>项目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概算</w:t>
      </w:r>
      <w:r>
        <w:rPr>
          <w:rFonts w:hint="eastAsia" w:ascii="仿宋" w:hAnsi="仿宋" w:eastAsia="仿宋" w:cs="仿宋_GB2312"/>
          <w:sz w:val="32"/>
          <w:szCs w:val="32"/>
        </w:rPr>
        <w:t>总投资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0652.59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" w:hAnsi="仿宋" w:eastAsia="仿宋" w:cs="仿宋_GB2312"/>
          <w:sz w:val="32"/>
          <w:szCs w:val="32"/>
        </w:rPr>
        <w:t>其中建安工程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及设备购置费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16528</w:t>
      </w:r>
      <w:r>
        <w:rPr>
          <w:rFonts w:hint="eastAsia" w:ascii="仿宋" w:hAnsi="仿宋" w:eastAsia="仿宋" w:cs="仿宋_GB2312"/>
          <w:sz w:val="32"/>
          <w:szCs w:val="32"/>
        </w:rPr>
        <w:t>万元，工程建设其他费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2868.55</w:t>
      </w:r>
      <w:r>
        <w:rPr>
          <w:rFonts w:hint="eastAsia" w:ascii="仿宋" w:hAnsi="仿宋" w:eastAsia="仿宋" w:cs="仿宋_GB2312"/>
          <w:sz w:val="32"/>
          <w:szCs w:val="32"/>
        </w:rPr>
        <w:t>万元，基本预备费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923.46</w:t>
      </w:r>
      <w:r>
        <w:rPr>
          <w:rFonts w:hint="eastAsia" w:ascii="仿宋" w:hAnsi="仿宋" w:eastAsia="仿宋" w:cs="仿宋_GB2312"/>
          <w:sz w:val="32"/>
          <w:szCs w:val="32"/>
        </w:rPr>
        <w:t>万元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，建设用地费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927.37万元，建设期利息332.58万元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资金来源：财政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拨款及自筹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hAnsi="仿宋_GB2312"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五、建设性质：</w:t>
      </w:r>
      <w:r>
        <w:rPr>
          <w:rFonts w:hint="eastAsia" w:hAnsi="仿宋_GB2312" w:eastAsia="仿宋_GB2312"/>
          <w:sz w:val="32"/>
          <w:szCs w:val="32"/>
        </w:rPr>
        <w:t>新</w:t>
      </w:r>
      <w:r>
        <w:rPr>
          <w:rFonts w:hAnsi="仿宋_GB2312" w:eastAsia="仿宋_GB2312"/>
          <w:sz w:val="32"/>
          <w:szCs w:val="32"/>
        </w:rPr>
        <w:t>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hAnsi="仿宋_GB2312"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六、建设期限：</w:t>
      </w:r>
      <w:r>
        <w:rPr>
          <w:rFonts w:hint="eastAsia" w:ascii="仿宋" w:hAnsi="仿宋" w:eastAsia="仿宋" w:cs="宋体"/>
          <w:sz w:val="32"/>
          <w:szCs w:val="32"/>
        </w:rPr>
        <w:t>2024年1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月至2026年1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hAnsi="仿宋_GB2312"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七、项目</w:t>
      </w:r>
      <w:r>
        <w:rPr>
          <w:rFonts w:hint="eastAsia" w:hAnsi="仿宋_GB2312" w:eastAsia="仿宋_GB2312"/>
          <w:sz w:val="32"/>
          <w:szCs w:val="32"/>
        </w:rPr>
        <w:t>编码</w:t>
      </w:r>
      <w:r>
        <w:rPr>
          <w:rFonts w:hAnsi="仿宋_GB2312" w:eastAsia="仿宋_GB2312"/>
          <w:sz w:val="32"/>
          <w:szCs w:val="32"/>
        </w:rPr>
        <w:t>：</w:t>
      </w:r>
      <w:r>
        <w:rPr>
          <w:rFonts w:ascii="仿宋" w:hAnsi="仿宋" w:eastAsia="仿宋" w:cs="宋体"/>
          <w:color w:val="000000"/>
          <w:sz w:val="32"/>
          <w:szCs w:val="32"/>
        </w:rPr>
        <w:t>240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1</w:t>
      </w:r>
      <w:r>
        <w:rPr>
          <w:rFonts w:ascii="仿宋" w:hAnsi="仿宋" w:eastAsia="仿宋" w:cs="宋体"/>
          <w:color w:val="000000"/>
          <w:sz w:val="32"/>
          <w:szCs w:val="32"/>
        </w:rPr>
        <w:t>-350526-04-01-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361310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八、</w:t>
      </w:r>
      <w:r>
        <w:rPr>
          <w:rFonts w:hint="eastAsia" w:ascii="仿宋" w:hAnsi="仿宋" w:eastAsia="仿宋"/>
          <w:sz w:val="32"/>
          <w:szCs w:val="32"/>
        </w:rPr>
        <w:t>项目建设必须做好土地、规划、环保、节能、安全生产、水土保持等工作。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审批要件：</w:t>
      </w:r>
      <w:r>
        <w:rPr>
          <w:rFonts w:hint="eastAsia" w:ascii="仿宋" w:hAnsi="仿宋" w:eastAsia="仿宋" w:cs="宋体"/>
          <w:sz w:val="32"/>
          <w:szCs w:val="32"/>
        </w:rPr>
        <w:t>中国市政工程中南设计研究总院有限公司重新编制的《</w:t>
      </w:r>
      <w:r>
        <w:rPr>
          <w:rFonts w:hint="eastAsia" w:ascii="仿宋_GB2312" w:hAnsi="仿宋_GB2312" w:eastAsia="仿宋_GB2312" w:cs="仿宋_GB2312"/>
          <w:sz w:val="32"/>
          <w:szCs w:val="32"/>
        </w:rPr>
        <w:t>德化县蕉溪水厂及取水泵站工程</w:t>
      </w:r>
      <w:r>
        <w:rPr>
          <w:rFonts w:hint="eastAsia" w:ascii="仿宋" w:hAnsi="仿宋" w:eastAsia="仿宋"/>
          <w:sz w:val="32"/>
          <w:szCs w:val="32"/>
          <w:lang w:eastAsia="zh-CN"/>
        </w:rPr>
        <w:t>初步设计</w:t>
      </w:r>
      <w:r>
        <w:rPr>
          <w:rFonts w:hint="eastAsia" w:ascii="仿宋" w:hAnsi="仿宋" w:eastAsia="仿宋" w:cs="宋体"/>
          <w:sz w:val="32"/>
          <w:szCs w:val="32"/>
        </w:rPr>
        <w:t>》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《概算书》</w:t>
      </w:r>
      <w:r>
        <w:rPr>
          <w:rFonts w:hint="eastAsia" w:ascii="仿宋" w:hAnsi="仿宋" w:eastAsia="仿宋" w:cs="宋体"/>
          <w:sz w:val="32"/>
          <w:szCs w:val="32"/>
        </w:rPr>
        <w:t>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请据此复函抓紧落实资金等前期工作，按基建程序报批，争取早日动工建设。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1" w:firstLine="5142" w:firstLineChars="1607"/>
        <w:jc w:val="left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德化县发展和改革局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1" w:firstLine="5459" w:firstLineChars="1706"/>
        <w:jc w:val="left"/>
        <w:textAlignment w:val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2024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641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ind w:left="960" w:hanging="960" w:hanging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抄送：县政府办、自然资源局、住建局、生态环境局、林业局、水利局、农业农村局、统计局</w:t>
            </w: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，存档。</w:t>
            </w:r>
          </w:p>
        </w:tc>
      </w:tr>
    </w:tbl>
    <w:p>
      <w:pPr>
        <w:spacing w:line="20" w:lineRule="exact"/>
        <w:jc w:val="center"/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U3NWRlMzYzYWJhMzUxYjg3ODQxYWQ2MGU3NTFkZTYifQ=="/>
  </w:docVars>
  <w:rsids>
    <w:rsidRoot w:val="00587C32"/>
    <w:rsid w:val="00001980"/>
    <w:rsid w:val="000037F5"/>
    <w:rsid w:val="000044FC"/>
    <w:rsid w:val="00006946"/>
    <w:rsid w:val="000151B3"/>
    <w:rsid w:val="00020A94"/>
    <w:rsid w:val="00023A8D"/>
    <w:rsid w:val="00025400"/>
    <w:rsid w:val="00027302"/>
    <w:rsid w:val="00027B0F"/>
    <w:rsid w:val="00027E45"/>
    <w:rsid w:val="00031CFB"/>
    <w:rsid w:val="000370C7"/>
    <w:rsid w:val="00037391"/>
    <w:rsid w:val="00043566"/>
    <w:rsid w:val="00043E09"/>
    <w:rsid w:val="00050C7C"/>
    <w:rsid w:val="00051886"/>
    <w:rsid w:val="00052090"/>
    <w:rsid w:val="000658DD"/>
    <w:rsid w:val="00071624"/>
    <w:rsid w:val="000717F9"/>
    <w:rsid w:val="0007385B"/>
    <w:rsid w:val="00075759"/>
    <w:rsid w:val="0008056F"/>
    <w:rsid w:val="00080C06"/>
    <w:rsid w:val="00085474"/>
    <w:rsid w:val="00092631"/>
    <w:rsid w:val="00097927"/>
    <w:rsid w:val="000A3926"/>
    <w:rsid w:val="000A6481"/>
    <w:rsid w:val="000B4E40"/>
    <w:rsid w:val="000D060C"/>
    <w:rsid w:val="000D0D62"/>
    <w:rsid w:val="000D6132"/>
    <w:rsid w:val="000E05AE"/>
    <w:rsid w:val="000E0F60"/>
    <w:rsid w:val="000F145F"/>
    <w:rsid w:val="000F7842"/>
    <w:rsid w:val="00100C5A"/>
    <w:rsid w:val="00101ADE"/>
    <w:rsid w:val="0010368A"/>
    <w:rsid w:val="00106D25"/>
    <w:rsid w:val="00114707"/>
    <w:rsid w:val="00121064"/>
    <w:rsid w:val="00122A87"/>
    <w:rsid w:val="001334DB"/>
    <w:rsid w:val="001446D7"/>
    <w:rsid w:val="00153A4B"/>
    <w:rsid w:val="00153A7E"/>
    <w:rsid w:val="001553F8"/>
    <w:rsid w:val="00162D56"/>
    <w:rsid w:val="0016572F"/>
    <w:rsid w:val="001662D8"/>
    <w:rsid w:val="001705FE"/>
    <w:rsid w:val="001709D2"/>
    <w:rsid w:val="001827F2"/>
    <w:rsid w:val="00182EAD"/>
    <w:rsid w:val="0019089C"/>
    <w:rsid w:val="00190CD7"/>
    <w:rsid w:val="001A09C4"/>
    <w:rsid w:val="001A28C8"/>
    <w:rsid w:val="001A5217"/>
    <w:rsid w:val="001B46B6"/>
    <w:rsid w:val="001C4F47"/>
    <w:rsid w:val="001D5D6F"/>
    <w:rsid w:val="001E19AD"/>
    <w:rsid w:val="001E6694"/>
    <w:rsid w:val="001E7B72"/>
    <w:rsid w:val="001F65A9"/>
    <w:rsid w:val="001F6AE6"/>
    <w:rsid w:val="00203C29"/>
    <w:rsid w:val="00204151"/>
    <w:rsid w:val="002049B6"/>
    <w:rsid w:val="0020778E"/>
    <w:rsid w:val="00212849"/>
    <w:rsid w:val="00213196"/>
    <w:rsid w:val="002133AA"/>
    <w:rsid w:val="00214DC9"/>
    <w:rsid w:val="00217418"/>
    <w:rsid w:val="002315EA"/>
    <w:rsid w:val="00235282"/>
    <w:rsid w:val="00237FA3"/>
    <w:rsid w:val="002437FC"/>
    <w:rsid w:val="0025372E"/>
    <w:rsid w:val="002571F5"/>
    <w:rsid w:val="00260679"/>
    <w:rsid w:val="00261368"/>
    <w:rsid w:val="00263C22"/>
    <w:rsid w:val="00264602"/>
    <w:rsid w:val="0026722A"/>
    <w:rsid w:val="002712B4"/>
    <w:rsid w:val="002757A6"/>
    <w:rsid w:val="0027611F"/>
    <w:rsid w:val="00276F6C"/>
    <w:rsid w:val="0028075B"/>
    <w:rsid w:val="00282841"/>
    <w:rsid w:val="00291875"/>
    <w:rsid w:val="002A3276"/>
    <w:rsid w:val="002A3368"/>
    <w:rsid w:val="002A3769"/>
    <w:rsid w:val="002B0C80"/>
    <w:rsid w:val="002B1F65"/>
    <w:rsid w:val="002B669E"/>
    <w:rsid w:val="002B6BC8"/>
    <w:rsid w:val="002B7C10"/>
    <w:rsid w:val="002B7D8D"/>
    <w:rsid w:val="002C4C23"/>
    <w:rsid w:val="002C625C"/>
    <w:rsid w:val="002D5076"/>
    <w:rsid w:val="002E0EE5"/>
    <w:rsid w:val="002F17FB"/>
    <w:rsid w:val="002F18B9"/>
    <w:rsid w:val="002F5AEA"/>
    <w:rsid w:val="00302459"/>
    <w:rsid w:val="00302D42"/>
    <w:rsid w:val="00303C57"/>
    <w:rsid w:val="00304A95"/>
    <w:rsid w:val="00307D2B"/>
    <w:rsid w:val="00311960"/>
    <w:rsid w:val="0031362B"/>
    <w:rsid w:val="0031450D"/>
    <w:rsid w:val="00327EA8"/>
    <w:rsid w:val="0033452A"/>
    <w:rsid w:val="00334F7B"/>
    <w:rsid w:val="00337C5E"/>
    <w:rsid w:val="0034738F"/>
    <w:rsid w:val="00360AE7"/>
    <w:rsid w:val="00361CB5"/>
    <w:rsid w:val="00362AA6"/>
    <w:rsid w:val="0036392E"/>
    <w:rsid w:val="0036460F"/>
    <w:rsid w:val="00365056"/>
    <w:rsid w:val="0037083F"/>
    <w:rsid w:val="00375089"/>
    <w:rsid w:val="0038122D"/>
    <w:rsid w:val="003820B8"/>
    <w:rsid w:val="00384E35"/>
    <w:rsid w:val="0038565A"/>
    <w:rsid w:val="00386A28"/>
    <w:rsid w:val="00390408"/>
    <w:rsid w:val="003915F4"/>
    <w:rsid w:val="003926AF"/>
    <w:rsid w:val="00395D13"/>
    <w:rsid w:val="00397300"/>
    <w:rsid w:val="00397D6D"/>
    <w:rsid w:val="003A0312"/>
    <w:rsid w:val="003A04A1"/>
    <w:rsid w:val="003A6DF8"/>
    <w:rsid w:val="003A7DFA"/>
    <w:rsid w:val="003B1442"/>
    <w:rsid w:val="003B4615"/>
    <w:rsid w:val="003B5151"/>
    <w:rsid w:val="003B7312"/>
    <w:rsid w:val="003C0DF7"/>
    <w:rsid w:val="003C4E89"/>
    <w:rsid w:val="003C5F1B"/>
    <w:rsid w:val="003D27B0"/>
    <w:rsid w:val="003D2CBE"/>
    <w:rsid w:val="003D4C24"/>
    <w:rsid w:val="003D67BF"/>
    <w:rsid w:val="003D6DBF"/>
    <w:rsid w:val="003D7313"/>
    <w:rsid w:val="003D7B34"/>
    <w:rsid w:val="003E3937"/>
    <w:rsid w:val="003E422A"/>
    <w:rsid w:val="003F08D2"/>
    <w:rsid w:val="003F1012"/>
    <w:rsid w:val="003F2271"/>
    <w:rsid w:val="0040267D"/>
    <w:rsid w:val="0040535B"/>
    <w:rsid w:val="00406B16"/>
    <w:rsid w:val="00406C1D"/>
    <w:rsid w:val="00415122"/>
    <w:rsid w:val="004151C2"/>
    <w:rsid w:val="004161DB"/>
    <w:rsid w:val="004206CF"/>
    <w:rsid w:val="00420BFD"/>
    <w:rsid w:val="004256CD"/>
    <w:rsid w:val="00426F8A"/>
    <w:rsid w:val="00431F5A"/>
    <w:rsid w:val="00432627"/>
    <w:rsid w:val="004431AE"/>
    <w:rsid w:val="004476FA"/>
    <w:rsid w:val="00450BA9"/>
    <w:rsid w:val="00452074"/>
    <w:rsid w:val="00452210"/>
    <w:rsid w:val="0045567B"/>
    <w:rsid w:val="00455BBC"/>
    <w:rsid w:val="004561C4"/>
    <w:rsid w:val="0045739B"/>
    <w:rsid w:val="00463803"/>
    <w:rsid w:val="00473C33"/>
    <w:rsid w:val="0047736A"/>
    <w:rsid w:val="00490781"/>
    <w:rsid w:val="00492B29"/>
    <w:rsid w:val="004931AD"/>
    <w:rsid w:val="00493C50"/>
    <w:rsid w:val="0049525C"/>
    <w:rsid w:val="004A7EF6"/>
    <w:rsid w:val="004B24F7"/>
    <w:rsid w:val="004B7297"/>
    <w:rsid w:val="004C5DE4"/>
    <w:rsid w:val="004D2A9C"/>
    <w:rsid w:val="004D4B86"/>
    <w:rsid w:val="004E0CF2"/>
    <w:rsid w:val="004E0EF7"/>
    <w:rsid w:val="004E1550"/>
    <w:rsid w:val="004E2569"/>
    <w:rsid w:val="004E4397"/>
    <w:rsid w:val="004E4548"/>
    <w:rsid w:val="004E7D07"/>
    <w:rsid w:val="004F00D6"/>
    <w:rsid w:val="004F4926"/>
    <w:rsid w:val="004F51F9"/>
    <w:rsid w:val="005064B7"/>
    <w:rsid w:val="00515BE0"/>
    <w:rsid w:val="005174D8"/>
    <w:rsid w:val="0052371B"/>
    <w:rsid w:val="00523907"/>
    <w:rsid w:val="00524CD5"/>
    <w:rsid w:val="00532E0F"/>
    <w:rsid w:val="00542A21"/>
    <w:rsid w:val="00543A78"/>
    <w:rsid w:val="00544060"/>
    <w:rsid w:val="00556888"/>
    <w:rsid w:val="00556D7C"/>
    <w:rsid w:val="00557A61"/>
    <w:rsid w:val="00570DC1"/>
    <w:rsid w:val="00571086"/>
    <w:rsid w:val="00581EC1"/>
    <w:rsid w:val="00587C32"/>
    <w:rsid w:val="00590BED"/>
    <w:rsid w:val="00594721"/>
    <w:rsid w:val="005A523D"/>
    <w:rsid w:val="005A5F14"/>
    <w:rsid w:val="005B0802"/>
    <w:rsid w:val="005B208E"/>
    <w:rsid w:val="005B57A7"/>
    <w:rsid w:val="005B668F"/>
    <w:rsid w:val="005B6C18"/>
    <w:rsid w:val="005C23E3"/>
    <w:rsid w:val="005C4344"/>
    <w:rsid w:val="005D0B6C"/>
    <w:rsid w:val="005D0BE4"/>
    <w:rsid w:val="005D46B0"/>
    <w:rsid w:val="005D550C"/>
    <w:rsid w:val="005D7560"/>
    <w:rsid w:val="005E0B3D"/>
    <w:rsid w:val="005E39C9"/>
    <w:rsid w:val="005E6C24"/>
    <w:rsid w:val="005E6CC7"/>
    <w:rsid w:val="005F2708"/>
    <w:rsid w:val="00611CBF"/>
    <w:rsid w:val="00616BF0"/>
    <w:rsid w:val="006218FF"/>
    <w:rsid w:val="006222D3"/>
    <w:rsid w:val="00625D94"/>
    <w:rsid w:val="00626349"/>
    <w:rsid w:val="0063062D"/>
    <w:rsid w:val="00635DE7"/>
    <w:rsid w:val="006406FB"/>
    <w:rsid w:val="00642E44"/>
    <w:rsid w:val="00646288"/>
    <w:rsid w:val="00651947"/>
    <w:rsid w:val="00651D75"/>
    <w:rsid w:val="00652EF8"/>
    <w:rsid w:val="006540B1"/>
    <w:rsid w:val="0066139C"/>
    <w:rsid w:val="006623B7"/>
    <w:rsid w:val="00672696"/>
    <w:rsid w:val="006742A2"/>
    <w:rsid w:val="00681124"/>
    <w:rsid w:val="00686451"/>
    <w:rsid w:val="00694389"/>
    <w:rsid w:val="00697777"/>
    <w:rsid w:val="006A1F71"/>
    <w:rsid w:val="006A5D86"/>
    <w:rsid w:val="006B4040"/>
    <w:rsid w:val="006B6895"/>
    <w:rsid w:val="006B6C11"/>
    <w:rsid w:val="006C41F9"/>
    <w:rsid w:val="006C4ABF"/>
    <w:rsid w:val="006C4E7A"/>
    <w:rsid w:val="006C6EB6"/>
    <w:rsid w:val="006C77E1"/>
    <w:rsid w:val="006D373F"/>
    <w:rsid w:val="006D4E2C"/>
    <w:rsid w:val="006D56DB"/>
    <w:rsid w:val="006D578E"/>
    <w:rsid w:val="006D7B4D"/>
    <w:rsid w:val="006E2627"/>
    <w:rsid w:val="006F4781"/>
    <w:rsid w:val="006F6E2B"/>
    <w:rsid w:val="00702A13"/>
    <w:rsid w:val="007048C8"/>
    <w:rsid w:val="00710448"/>
    <w:rsid w:val="00715049"/>
    <w:rsid w:val="00720710"/>
    <w:rsid w:val="00731301"/>
    <w:rsid w:val="00734D7A"/>
    <w:rsid w:val="00735FCC"/>
    <w:rsid w:val="00737B8D"/>
    <w:rsid w:val="00742FAF"/>
    <w:rsid w:val="0074570A"/>
    <w:rsid w:val="007466F6"/>
    <w:rsid w:val="007477BB"/>
    <w:rsid w:val="00747E51"/>
    <w:rsid w:val="00751887"/>
    <w:rsid w:val="007531D2"/>
    <w:rsid w:val="007551C3"/>
    <w:rsid w:val="007605CC"/>
    <w:rsid w:val="007612A7"/>
    <w:rsid w:val="0076146B"/>
    <w:rsid w:val="00761F55"/>
    <w:rsid w:val="00764C20"/>
    <w:rsid w:val="00770DCE"/>
    <w:rsid w:val="0077658E"/>
    <w:rsid w:val="00777F32"/>
    <w:rsid w:val="007817B0"/>
    <w:rsid w:val="00785CC1"/>
    <w:rsid w:val="00787B77"/>
    <w:rsid w:val="0079347D"/>
    <w:rsid w:val="0079556E"/>
    <w:rsid w:val="007961B4"/>
    <w:rsid w:val="007A0C5A"/>
    <w:rsid w:val="007A36F3"/>
    <w:rsid w:val="007A5856"/>
    <w:rsid w:val="007A5F03"/>
    <w:rsid w:val="007B17FE"/>
    <w:rsid w:val="007B1D18"/>
    <w:rsid w:val="007B1E37"/>
    <w:rsid w:val="007B5FA4"/>
    <w:rsid w:val="007C5467"/>
    <w:rsid w:val="007C58D5"/>
    <w:rsid w:val="007D3BBD"/>
    <w:rsid w:val="007E4E32"/>
    <w:rsid w:val="007E68F7"/>
    <w:rsid w:val="007F0438"/>
    <w:rsid w:val="007F0E4E"/>
    <w:rsid w:val="007F2D7A"/>
    <w:rsid w:val="008038CF"/>
    <w:rsid w:val="008123B9"/>
    <w:rsid w:val="00814EA4"/>
    <w:rsid w:val="008224FA"/>
    <w:rsid w:val="00822A7F"/>
    <w:rsid w:val="00830AC6"/>
    <w:rsid w:val="00831C22"/>
    <w:rsid w:val="0083366E"/>
    <w:rsid w:val="00834534"/>
    <w:rsid w:val="00835131"/>
    <w:rsid w:val="00835A14"/>
    <w:rsid w:val="00835F31"/>
    <w:rsid w:val="008368CF"/>
    <w:rsid w:val="008409BC"/>
    <w:rsid w:val="008413DC"/>
    <w:rsid w:val="00843A4E"/>
    <w:rsid w:val="00845805"/>
    <w:rsid w:val="00864DE2"/>
    <w:rsid w:val="0087561A"/>
    <w:rsid w:val="00876CC5"/>
    <w:rsid w:val="00877071"/>
    <w:rsid w:val="008813FD"/>
    <w:rsid w:val="00885EF0"/>
    <w:rsid w:val="008A15A5"/>
    <w:rsid w:val="008A25BA"/>
    <w:rsid w:val="008A2AA6"/>
    <w:rsid w:val="008A3DAA"/>
    <w:rsid w:val="008A4FE8"/>
    <w:rsid w:val="008B24E2"/>
    <w:rsid w:val="008B3196"/>
    <w:rsid w:val="008B3FF7"/>
    <w:rsid w:val="008B6B6A"/>
    <w:rsid w:val="008C4102"/>
    <w:rsid w:val="008D0CA4"/>
    <w:rsid w:val="008D0CBB"/>
    <w:rsid w:val="008D36EC"/>
    <w:rsid w:val="008D4535"/>
    <w:rsid w:val="008D5570"/>
    <w:rsid w:val="008D7968"/>
    <w:rsid w:val="008D7F65"/>
    <w:rsid w:val="008E20E9"/>
    <w:rsid w:val="008E4C7C"/>
    <w:rsid w:val="008E695D"/>
    <w:rsid w:val="008E6C3A"/>
    <w:rsid w:val="008F39FF"/>
    <w:rsid w:val="008F3FFF"/>
    <w:rsid w:val="008F5284"/>
    <w:rsid w:val="008F7879"/>
    <w:rsid w:val="00903E4B"/>
    <w:rsid w:val="00905835"/>
    <w:rsid w:val="00911F7F"/>
    <w:rsid w:val="0091334B"/>
    <w:rsid w:val="00920A7F"/>
    <w:rsid w:val="009255AD"/>
    <w:rsid w:val="009264A6"/>
    <w:rsid w:val="009264CB"/>
    <w:rsid w:val="00926D7E"/>
    <w:rsid w:val="0093109F"/>
    <w:rsid w:val="00934E20"/>
    <w:rsid w:val="009369C7"/>
    <w:rsid w:val="00937D59"/>
    <w:rsid w:val="009423A1"/>
    <w:rsid w:val="00942E01"/>
    <w:rsid w:val="0095120F"/>
    <w:rsid w:val="00952CC9"/>
    <w:rsid w:val="00955FF7"/>
    <w:rsid w:val="00957E66"/>
    <w:rsid w:val="00962C7D"/>
    <w:rsid w:val="00965076"/>
    <w:rsid w:val="00970678"/>
    <w:rsid w:val="009738CB"/>
    <w:rsid w:val="00973BAC"/>
    <w:rsid w:val="00982DF4"/>
    <w:rsid w:val="00983054"/>
    <w:rsid w:val="009919B1"/>
    <w:rsid w:val="00992A75"/>
    <w:rsid w:val="0099543E"/>
    <w:rsid w:val="009956DC"/>
    <w:rsid w:val="009A0093"/>
    <w:rsid w:val="009A2815"/>
    <w:rsid w:val="009A64E3"/>
    <w:rsid w:val="009B0997"/>
    <w:rsid w:val="009B3048"/>
    <w:rsid w:val="009B521D"/>
    <w:rsid w:val="009B6519"/>
    <w:rsid w:val="009B7801"/>
    <w:rsid w:val="009C1A6F"/>
    <w:rsid w:val="009C2326"/>
    <w:rsid w:val="009C3842"/>
    <w:rsid w:val="009C609D"/>
    <w:rsid w:val="009C6C72"/>
    <w:rsid w:val="009C6C86"/>
    <w:rsid w:val="009D0CD4"/>
    <w:rsid w:val="009D208A"/>
    <w:rsid w:val="009D3F27"/>
    <w:rsid w:val="009D68B8"/>
    <w:rsid w:val="009D738D"/>
    <w:rsid w:val="009E1E8C"/>
    <w:rsid w:val="009E6012"/>
    <w:rsid w:val="009F278B"/>
    <w:rsid w:val="009F51E2"/>
    <w:rsid w:val="009F68BD"/>
    <w:rsid w:val="009F6951"/>
    <w:rsid w:val="00A00FCA"/>
    <w:rsid w:val="00A035F3"/>
    <w:rsid w:val="00A03C2A"/>
    <w:rsid w:val="00A10979"/>
    <w:rsid w:val="00A10B0D"/>
    <w:rsid w:val="00A12D39"/>
    <w:rsid w:val="00A142CC"/>
    <w:rsid w:val="00A17C58"/>
    <w:rsid w:val="00A203B3"/>
    <w:rsid w:val="00A24ADD"/>
    <w:rsid w:val="00A25491"/>
    <w:rsid w:val="00A31338"/>
    <w:rsid w:val="00A34BE0"/>
    <w:rsid w:val="00A35FFF"/>
    <w:rsid w:val="00A44BB2"/>
    <w:rsid w:val="00A55DCD"/>
    <w:rsid w:val="00A617F1"/>
    <w:rsid w:val="00A623A1"/>
    <w:rsid w:val="00A64BCF"/>
    <w:rsid w:val="00A65601"/>
    <w:rsid w:val="00A659CC"/>
    <w:rsid w:val="00A700BE"/>
    <w:rsid w:val="00A71F25"/>
    <w:rsid w:val="00A72138"/>
    <w:rsid w:val="00A81F53"/>
    <w:rsid w:val="00A85CB0"/>
    <w:rsid w:val="00A91A7B"/>
    <w:rsid w:val="00A9504D"/>
    <w:rsid w:val="00A97DCC"/>
    <w:rsid w:val="00AA56E0"/>
    <w:rsid w:val="00AA7510"/>
    <w:rsid w:val="00AB447A"/>
    <w:rsid w:val="00AB7F70"/>
    <w:rsid w:val="00AC20D1"/>
    <w:rsid w:val="00AC46AF"/>
    <w:rsid w:val="00AD137B"/>
    <w:rsid w:val="00AD3B32"/>
    <w:rsid w:val="00AD6BCC"/>
    <w:rsid w:val="00AE0FA1"/>
    <w:rsid w:val="00AE3A52"/>
    <w:rsid w:val="00AE476D"/>
    <w:rsid w:val="00AE7B44"/>
    <w:rsid w:val="00AF2433"/>
    <w:rsid w:val="00AF31FF"/>
    <w:rsid w:val="00AF354C"/>
    <w:rsid w:val="00AF75E1"/>
    <w:rsid w:val="00B0184F"/>
    <w:rsid w:val="00B02C45"/>
    <w:rsid w:val="00B10FDE"/>
    <w:rsid w:val="00B1114F"/>
    <w:rsid w:val="00B130B8"/>
    <w:rsid w:val="00B15DD2"/>
    <w:rsid w:val="00B175B0"/>
    <w:rsid w:val="00B2409B"/>
    <w:rsid w:val="00B268A4"/>
    <w:rsid w:val="00B32779"/>
    <w:rsid w:val="00B34E25"/>
    <w:rsid w:val="00B42320"/>
    <w:rsid w:val="00B53BAE"/>
    <w:rsid w:val="00B56E09"/>
    <w:rsid w:val="00B62D2B"/>
    <w:rsid w:val="00B729FD"/>
    <w:rsid w:val="00B72EFA"/>
    <w:rsid w:val="00B76313"/>
    <w:rsid w:val="00B76F8D"/>
    <w:rsid w:val="00B77A51"/>
    <w:rsid w:val="00B77F74"/>
    <w:rsid w:val="00B809F4"/>
    <w:rsid w:val="00B82478"/>
    <w:rsid w:val="00B835DC"/>
    <w:rsid w:val="00B927D3"/>
    <w:rsid w:val="00B973F8"/>
    <w:rsid w:val="00BA32F5"/>
    <w:rsid w:val="00BA359E"/>
    <w:rsid w:val="00BA37B9"/>
    <w:rsid w:val="00BA4B65"/>
    <w:rsid w:val="00BB33E1"/>
    <w:rsid w:val="00BB7EBB"/>
    <w:rsid w:val="00BC22AE"/>
    <w:rsid w:val="00BD1E3D"/>
    <w:rsid w:val="00BD24D3"/>
    <w:rsid w:val="00BD5E1B"/>
    <w:rsid w:val="00BD6175"/>
    <w:rsid w:val="00BD7619"/>
    <w:rsid w:val="00BE0062"/>
    <w:rsid w:val="00BE18ED"/>
    <w:rsid w:val="00BE390D"/>
    <w:rsid w:val="00BE52F1"/>
    <w:rsid w:val="00BF0595"/>
    <w:rsid w:val="00BF0E86"/>
    <w:rsid w:val="00BF2927"/>
    <w:rsid w:val="00C14C38"/>
    <w:rsid w:val="00C17728"/>
    <w:rsid w:val="00C21FF5"/>
    <w:rsid w:val="00C26D43"/>
    <w:rsid w:val="00C32A63"/>
    <w:rsid w:val="00C37C71"/>
    <w:rsid w:val="00C41A1F"/>
    <w:rsid w:val="00C44472"/>
    <w:rsid w:val="00C4499B"/>
    <w:rsid w:val="00C52624"/>
    <w:rsid w:val="00C55946"/>
    <w:rsid w:val="00C57D11"/>
    <w:rsid w:val="00C7052A"/>
    <w:rsid w:val="00C706A4"/>
    <w:rsid w:val="00C7359B"/>
    <w:rsid w:val="00C74F49"/>
    <w:rsid w:val="00C74F68"/>
    <w:rsid w:val="00C75DAA"/>
    <w:rsid w:val="00C774BC"/>
    <w:rsid w:val="00C77607"/>
    <w:rsid w:val="00C84AEB"/>
    <w:rsid w:val="00C861B7"/>
    <w:rsid w:val="00C90AD2"/>
    <w:rsid w:val="00C90C63"/>
    <w:rsid w:val="00C91D2D"/>
    <w:rsid w:val="00CA0324"/>
    <w:rsid w:val="00CA1917"/>
    <w:rsid w:val="00CA4904"/>
    <w:rsid w:val="00CA5326"/>
    <w:rsid w:val="00CA7D51"/>
    <w:rsid w:val="00CB12E0"/>
    <w:rsid w:val="00CB1DC5"/>
    <w:rsid w:val="00CB2294"/>
    <w:rsid w:val="00CB53F5"/>
    <w:rsid w:val="00CD1341"/>
    <w:rsid w:val="00CD3795"/>
    <w:rsid w:val="00CD3BBC"/>
    <w:rsid w:val="00CD649C"/>
    <w:rsid w:val="00CD69F6"/>
    <w:rsid w:val="00CE17E9"/>
    <w:rsid w:val="00CE4EA9"/>
    <w:rsid w:val="00CE5EC2"/>
    <w:rsid w:val="00CF148B"/>
    <w:rsid w:val="00CF3156"/>
    <w:rsid w:val="00CF541F"/>
    <w:rsid w:val="00CF66C6"/>
    <w:rsid w:val="00CF6C61"/>
    <w:rsid w:val="00D024A2"/>
    <w:rsid w:val="00D05786"/>
    <w:rsid w:val="00D0748E"/>
    <w:rsid w:val="00D0782D"/>
    <w:rsid w:val="00D112EE"/>
    <w:rsid w:val="00D120D7"/>
    <w:rsid w:val="00D12ED7"/>
    <w:rsid w:val="00D17A17"/>
    <w:rsid w:val="00D233FD"/>
    <w:rsid w:val="00D23768"/>
    <w:rsid w:val="00D23B5C"/>
    <w:rsid w:val="00D30BD5"/>
    <w:rsid w:val="00D30C60"/>
    <w:rsid w:val="00D37C3C"/>
    <w:rsid w:val="00D4332B"/>
    <w:rsid w:val="00D47DCF"/>
    <w:rsid w:val="00D56BE4"/>
    <w:rsid w:val="00D623EC"/>
    <w:rsid w:val="00D632A6"/>
    <w:rsid w:val="00D71F15"/>
    <w:rsid w:val="00D72256"/>
    <w:rsid w:val="00D77D02"/>
    <w:rsid w:val="00D83AA7"/>
    <w:rsid w:val="00DA12E0"/>
    <w:rsid w:val="00DA14DC"/>
    <w:rsid w:val="00DA3F9A"/>
    <w:rsid w:val="00DA7C21"/>
    <w:rsid w:val="00DB1DEA"/>
    <w:rsid w:val="00DC04E6"/>
    <w:rsid w:val="00DC14A5"/>
    <w:rsid w:val="00DC2644"/>
    <w:rsid w:val="00DC31F0"/>
    <w:rsid w:val="00DC37D7"/>
    <w:rsid w:val="00DC53BF"/>
    <w:rsid w:val="00DD00EA"/>
    <w:rsid w:val="00DD11A9"/>
    <w:rsid w:val="00DD15A0"/>
    <w:rsid w:val="00DD3200"/>
    <w:rsid w:val="00DD6DF3"/>
    <w:rsid w:val="00DE3C77"/>
    <w:rsid w:val="00DE6BC7"/>
    <w:rsid w:val="00DE7D7A"/>
    <w:rsid w:val="00DF0715"/>
    <w:rsid w:val="00DF1DD3"/>
    <w:rsid w:val="00DF2308"/>
    <w:rsid w:val="00DF2E1E"/>
    <w:rsid w:val="00DF49CF"/>
    <w:rsid w:val="00DF7FA3"/>
    <w:rsid w:val="00E00A73"/>
    <w:rsid w:val="00E01EB0"/>
    <w:rsid w:val="00E01FEB"/>
    <w:rsid w:val="00E02318"/>
    <w:rsid w:val="00E0588E"/>
    <w:rsid w:val="00E061EE"/>
    <w:rsid w:val="00E06393"/>
    <w:rsid w:val="00E06DA7"/>
    <w:rsid w:val="00E06DB5"/>
    <w:rsid w:val="00E101B8"/>
    <w:rsid w:val="00E108AE"/>
    <w:rsid w:val="00E123BD"/>
    <w:rsid w:val="00E1619B"/>
    <w:rsid w:val="00E20235"/>
    <w:rsid w:val="00E20358"/>
    <w:rsid w:val="00E20531"/>
    <w:rsid w:val="00E24A8D"/>
    <w:rsid w:val="00E35151"/>
    <w:rsid w:val="00E51BED"/>
    <w:rsid w:val="00E528D3"/>
    <w:rsid w:val="00E574C8"/>
    <w:rsid w:val="00E60725"/>
    <w:rsid w:val="00E60A86"/>
    <w:rsid w:val="00E61F3F"/>
    <w:rsid w:val="00E70AED"/>
    <w:rsid w:val="00E71F4B"/>
    <w:rsid w:val="00E73C40"/>
    <w:rsid w:val="00E759B7"/>
    <w:rsid w:val="00E83E03"/>
    <w:rsid w:val="00E84192"/>
    <w:rsid w:val="00E86D24"/>
    <w:rsid w:val="00E92368"/>
    <w:rsid w:val="00E95355"/>
    <w:rsid w:val="00EA0BCB"/>
    <w:rsid w:val="00EA11BC"/>
    <w:rsid w:val="00EA2D87"/>
    <w:rsid w:val="00EB2A35"/>
    <w:rsid w:val="00EB3935"/>
    <w:rsid w:val="00EB4291"/>
    <w:rsid w:val="00EB54F0"/>
    <w:rsid w:val="00EC2F97"/>
    <w:rsid w:val="00EC3A25"/>
    <w:rsid w:val="00EC4652"/>
    <w:rsid w:val="00ED58DC"/>
    <w:rsid w:val="00EE2944"/>
    <w:rsid w:val="00EE456B"/>
    <w:rsid w:val="00EE7D02"/>
    <w:rsid w:val="00EF61AD"/>
    <w:rsid w:val="00EF6332"/>
    <w:rsid w:val="00F015F0"/>
    <w:rsid w:val="00F0754A"/>
    <w:rsid w:val="00F11C27"/>
    <w:rsid w:val="00F22058"/>
    <w:rsid w:val="00F260E5"/>
    <w:rsid w:val="00F33892"/>
    <w:rsid w:val="00F35A1B"/>
    <w:rsid w:val="00F404E6"/>
    <w:rsid w:val="00F424AA"/>
    <w:rsid w:val="00F44815"/>
    <w:rsid w:val="00F44F19"/>
    <w:rsid w:val="00F46AA0"/>
    <w:rsid w:val="00F51598"/>
    <w:rsid w:val="00F56096"/>
    <w:rsid w:val="00F566F6"/>
    <w:rsid w:val="00F57349"/>
    <w:rsid w:val="00F5775F"/>
    <w:rsid w:val="00F63AD8"/>
    <w:rsid w:val="00F653B3"/>
    <w:rsid w:val="00F65D28"/>
    <w:rsid w:val="00F67571"/>
    <w:rsid w:val="00F72E15"/>
    <w:rsid w:val="00F833ED"/>
    <w:rsid w:val="00F852B4"/>
    <w:rsid w:val="00F85CA7"/>
    <w:rsid w:val="00F873A5"/>
    <w:rsid w:val="00F92581"/>
    <w:rsid w:val="00F94A29"/>
    <w:rsid w:val="00F959E2"/>
    <w:rsid w:val="00FA264E"/>
    <w:rsid w:val="00FA47CD"/>
    <w:rsid w:val="00FA5065"/>
    <w:rsid w:val="00FA731B"/>
    <w:rsid w:val="00FB2A91"/>
    <w:rsid w:val="00FB3881"/>
    <w:rsid w:val="00FC30F4"/>
    <w:rsid w:val="00FC67CE"/>
    <w:rsid w:val="00FD5943"/>
    <w:rsid w:val="00FE10D3"/>
    <w:rsid w:val="00FE318A"/>
    <w:rsid w:val="00FE74CD"/>
    <w:rsid w:val="00FF196D"/>
    <w:rsid w:val="00FF1FE2"/>
    <w:rsid w:val="00FF334E"/>
    <w:rsid w:val="00FF5B3F"/>
    <w:rsid w:val="00FF718C"/>
    <w:rsid w:val="1A51608F"/>
    <w:rsid w:val="4DD45030"/>
    <w:rsid w:val="689746FB"/>
    <w:rsid w:val="6EBC1F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Char Char Char Char1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B9C34-185D-4D33-A138-3E51B9C3DC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163</Words>
  <Characters>933</Characters>
  <Lines>7</Lines>
  <Paragraphs>2</Paragraphs>
  <TotalTime>106</TotalTime>
  <ScaleCrop>false</ScaleCrop>
  <LinksUpToDate>false</LinksUpToDate>
  <CharactersWithSpaces>1094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2023-10-30T04:01:00Z</dcterms:created>
  <dc:creator>王志勇</dc:creator>
  <cp:lastModifiedBy>Administrator</cp:lastModifiedBy>
  <cp:lastPrinted>2024-09-20T05:49:08Z</cp:lastPrinted>
  <dcterms:modified xsi:type="dcterms:W3CDTF">2024-09-20T05:49:23Z</dcterms:modified>
  <dc:title>德发改〔2007〕号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70CC4CA37D274B91BAA04A37FD23BE94</vt:lpwstr>
  </property>
</Properties>
</file>