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461F4A">
        <w:rPr>
          <w:rFonts w:ascii="仿宋" w:eastAsia="仿宋" w:hAnsi="仿宋" w:hint="eastAsia"/>
          <w:sz w:val="32"/>
          <w:szCs w:val="32"/>
        </w:rPr>
        <w:t>4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B67D4A">
        <w:rPr>
          <w:rFonts w:ascii="仿宋" w:eastAsia="仿宋" w:hAnsi="仿宋" w:hint="eastAsia"/>
          <w:sz w:val="32"/>
          <w:szCs w:val="32"/>
        </w:rPr>
        <w:t>163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A47CD" w:rsidRDefault="00AD3B32" w:rsidP="00B67D4A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B67D4A">
        <w:rPr>
          <w:rFonts w:ascii="宋体" w:hAnsi="宋体" w:cs="宋体" w:hint="eastAsia"/>
          <w:b/>
          <w:bCs/>
          <w:w w:val="97"/>
          <w:kern w:val="0"/>
          <w:sz w:val="36"/>
          <w:szCs w:val="36"/>
          <w:fitText w:val="8845" w:id="-924605696"/>
        </w:rPr>
        <w:t>德化县发展和改革局</w:t>
      </w:r>
      <w:r w:rsidR="000D1C2E" w:rsidRPr="00B67D4A">
        <w:rPr>
          <w:rFonts w:ascii="宋体" w:hAnsi="宋体" w:cs="宋体" w:hint="eastAsia"/>
          <w:b/>
          <w:bCs/>
          <w:w w:val="97"/>
          <w:kern w:val="0"/>
          <w:sz w:val="36"/>
          <w:szCs w:val="36"/>
          <w:fitText w:val="8845" w:id="-924605696"/>
        </w:rPr>
        <w:t>关于</w:t>
      </w:r>
      <w:r w:rsidR="00461F4A" w:rsidRPr="00B67D4A">
        <w:rPr>
          <w:rFonts w:ascii="宋体" w:hAnsi="宋体" w:cs="宋体" w:hint="eastAsia"/>
          <w:b/>
          <w:bCs/>
          <w:w w:val="97"/>
          <w:kern w:val="0"/>
          <w:sz w:val="36"/>
          <w:szCs w:val="36"/>
          <w:fitText w:val="8845" w:id="-924605696"/>
        </w:rPr>
        <w:t>调整</w:t>
      </w:r>
      <w:r w:rsidR="00B67D4A" w:rsidRPr="00B67D4A">
        <w:rPr>
          <w:rFonts w:ascii="宋体" w:hAnsi="宋体" w:cs="宋体" w:hint="eastAsia"/>
          <w:b/>
          <w:bCs/>
          <w:w w:val="97"/>
          <w:kern w:val="0"/>
          <w:sz w:val="36"/>
          <w:szCs w:val="36"/>
          <w:fitText w:val="8845" w:id="-924605696"/>
        </w:rPr>
        <w:t>德化县水口镇省委旧址周</w:t>
      </w:r>
      <w:r w:rsidR="00B67D4A" w:rsidRPr="00B67D4A">
        <w:rPr>
          <w:rFonts w:ascii="宋体" w:hAnsi="宋体" w:cs="宋体" w:hint="eastAsia"/>
          <w:b/>
          <w:bCs/>
          <w:spacing w:val="10"/>
          <w:w w:val="97"/>
          <w:kern w:val="0"/>
          <w:sz w:val="36"/>
          <w:szCs w:val="36"/>
          <w:fitText w:val="8845" w:id="-924605696"/>
        </w:rPr>
        <w:t>边</w:t>
      </w:r>
      <w:r w:rsidR="00B67D4A" w:rsidRPr="00B67D4A">
        <w:rPr>
          <w:rFonts w:ascii="宋体" w:hAnsi="宋体" w:cs="宋体" w:hint="eastAsia"/>
          <w:b/>
          <w:bCs/>
          <w:kern w:val="0"/>
          <w:sz w:val="36"/>
          <w:szCs w:val="36"/>
        </w:rPr>
        <w:t>道路提升改造工程</w:t>
      </w:r>
      <w:r w:rsidR="009C56E7">
        <w:rPr>
          <w:rFonts w:ascii="宋体" w:hAnsi="宋体" w:cs="宋体" w:hint="eastAsia"/>
          <w:b/>
          <w:bCs/>
          <w:kern w:val="0"/>
          <w:sz w:val="36"/>
          <w:szCs w:val="36"/>
        </w:rPr>
        <w:t>可行性研究报告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294F0B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B67D4A" w:rsidRDefault="00B67D4A" w:rsidP="001B5C43">
      <w:pPr>
        <w:spacing w:line="440" w:lineRule="exact"/>
        <w:rPr>
          <w:rFonts w:ascii="仿宋" w:eastAsia="仿宋" w:hAnsi="仿宋"/>
          <w:sz w:val="32"/>
          <w:szCs w:val="32"/>
        </w:rPr>
      </w:pPr>
      <w:r w:rsidRPr="00933CA9">
        <w:rPr>
          <w:rFonts w:ascii="仿宋" w:eastAsia="仿宋" w:hAnsi="仿宋"/>
          <w:sz w:val="32"/>
          <w:szCs w:val="32"/>
        </w:rPr>
        <w:t>德化县</w:t>
      </w:r>
      <w:r>
        <w:rPr>
          <w:rFonts w:ascii="仿宋" w:eastAsia="仿宋" w:hAnsi="仿宋" w:hint="eastAsia"/>
          <w:sz w:val="32"/>
          <w:szCs w:val="32"/>
        </w:rPr>
        <w:t>水口镇人民政府</w:t>
      </w:r>
      <w:r w:rsidRPr="00493C50">
        <w:rPr>
          <w:rFonts w:ascii="仿宋" w:eastAsia="仿宋" w:hAnsi="仿宋" w:hint="eastAsia"/>
          <w:sz w:val="32"/>
          <w:szCs w:val="32"/>
        </w:rPr>
        <w:t>：</w:t>
      </w:r>
    </w:p>
    <w:p w:rsidR="00A262A0" w:rsidRPr="00AF6695" w:rsidRDefault="00B67D4A" w:rsidP="001B5C43">
      <w:pPr>
        <w:spacing w:line="44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493C50">
        <w:rPr>
          <w:rFonts w:ascii="仿宋" w:eastAsia="仿宋" w:hAnsi="仿宋" w:hint="eastAsia"/>
          <w:sz w:val="32"/>
          <w:szCs w:val="32"/>
        </w:rPr>
        <w:t>你</w:t>
      </w:r>
      <w:r>
        <w:rPr>
          <w:rFonts w:ascii="仿宋" w:eastAsia="仿宋" w:hAnsi="仿宋" w:hint="eastAsia"/>
          <w:sz w:val="32"/>
          <w:szCs w:val="32"/>
        </w:rPr>
        <w:t>镇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461F4A">
        <w:rPr>
          <w:rFonts w:ascii="仿宋" w:eastAsia="仿宋" w:hAnsi="仿宋" w:hint="eastAsia"/>
          <w:sz w:val="32"/>
          <w:szCs w:val="32"/>
        </w:rPr>
        <w:t>调整</w:t>
      </w:r>
      <w:r w:rsidR="00A97AAD">
        <w:rPr>
          <w:rFonts w:ascii="仿宋" w:eastAsia="仿宋" w:hAnsi="仿宋" w:hint="eastAsia"/>
          <w:sz w:val="32"/>
          <w:szCs w:val="32"/>
        </w:rPr>
        <w:t>德化县水口镇省委旧址周边道路提升改造工程</w:t>
      </w:r>
      <w:r w:rsidR="008C5F2D" w:rsidRPr="008C5F2D">
        <w:rPr>
          <w:rFonts w:ascii="仿宋" w:eastAsia="仿宋" w:hAnsi="仿宋" w:hint="eastAsia"/>
          <w:sz w:val="32"/>
          <w:szCs w:val="32"/>
        </w:rPr>
        <w:t>可行性研究报告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017167">
        <w:rPr>
          <w:rFonts w:ascii="仿宋" w:eastAsia="仿宋" w:hAnsi="仿宋" w:hint="eastAsia"/>
          <w:sz w:val="32"/>
          <w:szCs w:val="32"/>
        </w:rPr>
        <w:t>德</w:t>
      </w:r>
      <w:r w:rsidR="00A97AAD">
        <w:rPr>
          <w:rFonts w:ascii="仿宋" w:eastAsia="仿宋" w:hAnsi="仿宋" w:hint="eastAsia"/>
          <w:sz w:val="32"/>
          <w:szCs w:val="32"/>
        </w:rPr>
        <w:t>水</w:t>
      </w:r>
      <w:r w:rsidR="008C5F2D">
        <w:rPr>
          <w:rFonts w:ascii="仿宋" w:eastAsia="仿宋" w:hAnsi="仿宋" w:hint="eastAsia"/>
          <w:sz w:val="32"/>
          <w:szCs w:val="32"/>
        </w:rPr>
        <w:t>政</w:t>
      </w:r>
      <w:r w:rsidR="00A97AAD">
        <w:rPr>
          <w:rFonts w:ascii="仿宋" w:eastAsia="仿宋" w:hAnsi="仿宋" w:hint="eastAsia"/>
          <w:sz w:val="32"/>
          <w:szCs w:val="32"/>
        </w:rPr>
        <w:t>函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461F4A">
        <w:rPr>
          <w:rFonts w:ascii="仿宋" w:eastAsia="仿宋" w:hAnsi="仿宋" w:hint="eastAsia"/>
          <w:sz w:val="32"/>
          <w:szCs w:val="32"/>
        </w:rPr>
        <w:t>4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A97AAD">
        <w:rPr>
          <w:rFonts w:ascii="仿宋" w:eastAsia="仿宋" w:hAnsi="仿宋" w:hint="eastAsia"/>
          <w:sz w:val="32"/>
          <w:szCs w:val="32"/>
        </w:rPr>
        <w:t>67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EF3CFB">
        <w:rPr>
          <w:rFonts w:ascii="仿宋" w:eastAsia="仿宋" w:hAnsi="仿宋" w:hint="eastAsia"/>
          <w:sz w:val="32"/>
          <w:szCs w:val="32"/>
        </w:rPr>
        <w:t>鉴于</w:t>
      </w:r>
      <w:r w:rsidR="0098746E">
        <w:rPr>
          <w:rFonts w:ascii="仿宋" w:eastAsia="仿宋" w:hAnsi="仿宋" w:hint="eastAsia"/>
          <w:sz w:val="32"/>
          <w:szCs w:val="32"/>
        </w:rPr>
        <w:t>群众意愿和现实状况，建设内容</w:t>
      </w:r>
      <w:r w:rsidR="00EF3CFB">
        <w:rPr>
          <w:rFonts w:ascii="仿宋" w:eastAsia="仿宋" w:hAnsi="仿宋" w:hint="eastAsia"/>
          <w:sz w:val="32"/>
          <w:szCs w:val="32"/>
        </w:rPr>
        <w:t>发生变化</w:t>
      </w:r>
      <w:r w:rsidR="0098746E">
        <w:rPr>
          <w:rFonts w:ascii="仿宋" w:eastAsia="仿宋" w:hAnsi="仿宋" w:hint="eastAsia"/>
          <w:sz w:val="32"/>
          <w:szCs w:val="32"/>
        </w:rPr>
        <w:t>。</w:t>
      </w:r>
      <w:r w:rsidR="00AF6695" w:rsidRPr="00B777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经审查</w:t>
      </w:r>
      <w:r w:rsidR="00AF6695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AF6695" w:rsidRPr="00493C50">
        <w:rPr>
          <w:rFonts w:ascii="仿宋" w:eastAsia="仿宋" w:hAnsi="仿宋" w:hint="eastAsia"/>
          <w:sz w:val="32"/>
          <w:szCs w:val="32"/>
        </w:rPr>
        <w:t>原则同意</w:t>
      </w:r>
      <w:r w:rsidR="00871DE3">
        <w:rPr>
          <w:rFonts w:ascii="仿宋" w:eastAsia="仿宋" w:hAnsi="仿宋" w:hint="eastAsia"/>
          <w:sz w:val="32"/>
          <w:szCs w:val="32"/>
        </w:rPr>
        <w:t>调整</w:t>
      </w:r>
      <w:r w:rsidR="00AF6695">
        <w:rPr>
          <w:rFonts w:ascii="仿宋" w:eastAsia="仿宋" w:hAnsi="仿宋" w:hint="eastAsia"/>
          <w:sz w:val="32"/>
          <w:szCs w:val="32"/>
        </w:rPr>
        <w:t>该</w:t>
      </w:r>
      <w:r w:rsidR="00AF6695" w:rsidRPr="00493C50">
        <w:rPr>
          <w:rFonts w:ascii="仿宋" w:eastAsia="仿宋" w:hAnsi="仿宋" w:hint="eastAsia"/>
          <w:sz w:val="32"/>
          <w:szCs w:val="32"/>
        </w:rPr>
        <w:t>项目</w:t>
      </w:r>
      <w:r w:rsidR="00AF6695">
        <w:rPr>
          <w:rFonts w:ascii="仿宋" w:eastAsia="仿宋" w:hAnsi="仿宋" w:hint="eastAsia"/>
          <w:sz w:val="32"/>
          <w:szCs w:val="32"/>
        </w:rPr>
        <w:t>可行性研究报告，现将有关事项函复如下。</w:t>
      </w:r>
    </w:p>
    <w:p w:rsidR="005C3A22" w:rsidRPr="00047F08" w:rsidRDefault="005C3A22" w:rsidP="001B5C43">
      <w:pPr>
        <w:spacing w:line="44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3F2D37">
        <w:rPr>
          <w:rFonts w:ascii="仿宋" w:eastAsia="仿宋" w:hAnsi="仿宋" w:hint="eastAsia"/>
          <w:sz w:val="32"/>
          <w:szCs w:val="32"/>
        </w:rPr>
        <w:t>德化县水口镇省委旧址周边道路提升改造工程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1B5C43">
      <w:pPr>
        <w:spacing w:line="44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9D390E">
        <w:rPr>
          <w:rFonts w:ascii="仿宋" w:eastAsia="仿宋" w:hAnsi="仿宋"/>
          <w:sz w:val="32"/>
          <w:szCs w:val="32"/>
        </w:rPr>
        <w:t>德化县</w:t>
      </w:r>
      <w:r w:rsidR="009D390E">
        <w:rPr>
          <w:rFonts w:ascii="仿宋" w:eastAsia="仿宋" w:hAnsi="仿宋" w:hint="eastAsia"/>
          <w:sz w:val="32"/>
          <w:szCs w:val="32"/>
        </w:rPr>
        <w:t>水口镇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DD7898" w:rsidRDefault="005C3A22" w:rsidP="001B5C43">
      <w:pPr>
        <w:spacing w:line="4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0254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该项目为以工代赈项目，拟</w:t>
      </w:r>
      <w:r w:rsidR="0002549A" w:rsidRPr="001C7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提升省委旧址周边道路12.0公里，</w:t>
      </w:r>
      <w:r w:rsidR="000254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在原来基础上提升改造，</w:t>
      </w:r>
      <w:r w:rsidR="007021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主要包括</w:t>
      </w:r>
      <w:r w:rsidR="0002549A" w:rsidRPr="001C7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公路边坡土石方挖运、路基夯填、桥涵拓建、水沟浇筑、面层硬化及安保设施建设等</w:t>
      </w:r>
      <w:r w:rsidR="000254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B545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预计吸纳务工人员28人</w:t>
      </w:r>
      <w:r w:rsidR="005C1D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，公益性岗位2个，预计发放劳务报酬共计209.3万元，占申请</w:t>
      </w:r>
      <w:r w:rsidR="005C1D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以工代赈补助资金的32.2%。</w:t>
      </w:r>
    </w:p>
    <w:p w:rsidR="005C3A22" w:rsidRPr="00047F08" w:rsidRDefault="005C3A22" w:rsidP="001B5C43">
      <w:pPr>
        <w:spacing w:line="4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9C56E7">
        <w:rPr>
          <w:rFonts w:ascii="仿宋" w:eastAsia="仿宋" w:hAnsi="仿宋" w:cs="仿宋_GB2312" w:hint="eastAsia"/>
          <w:sz w:val="32"/>
          <w:szCs w:val="32"/>
        </w:rPr>
        <w:t>估算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CA554D">
        <w:rPr>
          <w:rFonts w:ascii="仿宋" w:eastAsia="仿宋" w:hAnsi="仿宋" w:cs="仿宋_GB2312" w:hint="eastAsia"/>
          <w:sz w:val="32"/>
          <w:szCs w:val="32"/>
        </w:rPr>
        <w:t>820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DD7898">
        <w:rPr>
          <w:rFonts w:ascii="仿宋" w:eastAsia="仿宋" w:hAnsi="仿宋" w:cs="仿宋_GB2312" w:hint="eastAsia"/>
          <w:sz w:val="32"/>
          <w:szCs w:val="32"/>
        </w:rPr>
        <w:t>，其中建安工程费</w:t>
      </w:r>
      <w:r w:rsidR="00CA554D">
        <w:rPr>
          <w:rFonts w:ascii="仿宋" w:eastAsia="仿宋" w:hAnsi="仿宋" w:cs="仿宋_GB2312" w:hint="eastAsia"/>
          <w:sz w:val="32"/>
          <w:szCs w:val="32"/>
        </w:rPr>
        <w:t>710</w:t>
      </w:r>
      <w:r w:rsidR="00DD7898">
        <w:rPr>
          <w:rFonts w:ascii="仿宋" w:eastAsia="仿宋" w:hAnsi="仿宋" w:cs="仿宋_GB2312" w:hint="eastAsia"/>
          <w:sz w:val="32"/>
          <w:szCs w:val="32"/>
        </w:rPr>
        <w:t>万元，工程建设其他费</w:t>
      </w:r>
      <w:r w:rsidR="00CA554D">
        <w:rPr>
          <w:rFonts w:ascii="仿宋" w:eastAsia="仿宋" w:hAnsi="仿宋" w:cs="仿宋_GB2312" w:hint="eastAsia"/>
          <w:sz w:val="32"/>
          <w:szCs w:val="32"/>
        </w:rPr>
        <w:t>71</w:t>
      </w:r>
      <w:r w:rsidR="00DD7898">
        <w:rPr>
          <w:rFonts w:ascii="仿宋" w:eastAsia="仿宋" w:hAnsi="仿宋" w:cs="仿宋_GB2312" w:hint="eastAsia"/>
          <w:sz w:val="32"/>
          <w:szCs w:val="32"/>
        </w:rPr>
        <w:t>万元，基本预备费</w:t>
      </w:r>
      <w:r w:rsidR="00CA554D">
        <w:rPr>
          <w:rFonts w:ascii="仿宋" w:eastAsia="仿宋" w:hAnsi="仿宋" w:cs="仿宋_GB2312" w:hint="eastAsia"/>
          <w:sz w:val="32"/>
          <w:szCs w:val="32"/>
        </w:rPr>
        <w:t>39</w:t>
      </w:r>
      <w:r w:rsidR="00DD7898"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9156C5">
        <w:rPr>
          <w:rFonts w:ascii="仿宋" w:eastAsia="仿宋" w:hAnsi="仿宋" w:cs="宋体" w:hint="eastAsia"/>
          <w:color w:val="000000"/>
          <w:sz w:val="32"/>
          <w:szCs w:val="32"/>
        </w:rPr>
        <w:t>争取上级资金补助</w:t>
      </w:r>
      <w:r w:rsidR="009156C5" w:rsidRPr="00A41D54">
        <w:rPr>
          <w:rFonts w:ascii="仿宋" w:eastAsia="仿宋" w:hAnsi="仿宋" w:cs="宋体" w:hint="eastAsia"/>
          <w:color w:val="000000"/>
          <w:sz w:val="32"/>
          <w:szCs w:val="32"/>
        </w:rPr>
        <w:t>及自筹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1B5C43">
      <w:pPr>
        <w:spacing w:line="44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B50774" w:rsidRPr="00B50774">
        <w:rPr>
          <w:rFonts w:ascii="仿宋" w:eastAsia="仿宋" w:hAnsi="仿宋"/>
          <w:sz w:val="32"/>
          <w:szCs w:val="32"/>
        </w:rPr>
        <w:t>2308-350526-04-01-277842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1B5C43">
      <w:pPr>
        <w:spacing w:line="44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B50774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B50774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B50774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B50774">
        <w:rPr>
          <w:rFonts w:ascii="仿宋" w:eastAsia="仿宋" w:hAnsi="仿宋" w:cs="宋体" w:hint="eastAsia"/>
          <w:sz w:val="32"/>
          <w:szCs w:val="32"/>
        </w:rPr>
        <w:t>12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9C56E7" w:rsidRDefault="009C56E7" w:rsidP="001B5C43">
      <w:pPr>
        <w:spacing w:line="440" w:lineRule="exact"/>
        <w:ind w:firstLine="630"/>
        <w:rPr>
          <w:rFonts w:ascii="仿宋" w:eastAsia="仿宋" w:hAnsi="仿宋" w:cs="宋体" w:hint="eastAsia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 w:rsidR="007716B1">
        <w:rPr>
          <w:rFonts w:ascii="仿宋" w:eastAsia="仿宋" w:hAnsi="仿宋" w:cs="宋体" w:hint="eastAsia"/>
          <w:sz w:val="32"/>
          <w:szCs w:val="32"/>
        </w:rPr>
        <w:t>建设性质：改</w:t>
      </w:r>
      <w:r>
        <w:rPr>
          <w:rFonts w:ascii="仿宋" w:eastAsia="仿宋" w:hAnsi="仿宋" w:cs="宋体" w:hint="eastAsia"/>
          <w:sz w:val="32"/>
          <w:szCs w:val="32"/>
        </w:rPr>
        <w:t>建。</w:t>
      </w:r>
    </w:p>
    <w:p w:rsidR="001B5C43" w:rsidRDefault="001B5C43" w:rsidP="001B5C43">
      <w:pPr>
        <w:spacing w:line="44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D10DF8">
        <w:rPr>
          <w:rFonts w:ascii="仿宋" w:eastAsia="仿宋" w:hAnsi="仿宋" w:cs="宋体" w:hint="eastAsia"/>
          <w:sz w:val="32"/>
          <w:szCs w:val="32"/>
        </w:rPr>
        <w:t>节能审查：原则同意可研的节能措施，请严格按照有关规定，落实相关措施，切实做好节能降耗工作。</w:t>
      </w:r>
    </w:p>
    <w:p w:rsidR="001B5C43" w:rsidRPr="001B5C43" w:rsidRDefault="001B5C43" w:rsidP="001B5C43">
      <w:pPr>
        <w:spacing w:line="44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</w:t>
      </w:r>
      <w:r w:rsidRPr="00D10DF8">
        <w:rPr>
          <w:rFonts w:ascii="仿宋" w:eastAsia="仿宋" w:hAnsi="仿宋" w:cs="宋体" w:hint="eastAsia"/>
          <w:sz w:val="32"/>
          <w:szCs w:val="32"/>
        </w:rPr>
        <w:t>、社会稳定风险评估：根据可行性研究报告中的风险分析，该项目风险程度低，原则同意该项目建设。</w:t>
      </w:r>
    </w:p>
    <w:p w:rsidR="009C56E7" w:rsidRPr="0004582F" w:rsidRDefault="001B5C43" w:rsidP="001B5C43">
      <w:pPr>
        <w:spacing w:line="44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</w:t>
      </w:r>
      <w:r w:rsidR="009C56E7" w:rsidRPr="00CD32AD">
        <w:rPr>
          <w:rFonts w:ascii="仿宋" w:eastAsia="仿宋" w:hAnsi="仿宋" w:cs="宋体" w:hint="eastAsia"/>
          <w:sz w:val="32"/>
          <w:szCs w:val="32"/>
        </w:rPr>
        <w:t>、</w:t>
      </w:r>
      <w:r w:rsidR="009C56E7"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="009C56E7"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94F0B" w:rsidRDefault="009C56E7" w:rsidP="001B5C43">
      <w:pPr>
        <w:spacing w:line="4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审批要件：</w:t>
      </w:r>
      <w:r w:rsidRPr="001E1DA7">
        <w:rPr>
          <w:rFonts w:ascii="仿宋" w:eastAsia="仿宋" w:hAnsi="仿宋" w:hint="eastAsia"/>
          <w:sz w:val="32"/>
          <w:szCs w:val="32"/>
        </w:rPr>
        <w:t>德化县自然资源局出具</w:t>
      </w:r>
      <w:r>
        <w:rPr>
          <w:rFonts w:ascii="仿宋" w:eastAsia="仿宋" w:hAnsi="仿宋" w:cs="宋体" w:hint="eastAsia"/>
          <w:sz w:val="32"/>
          <w:szCs w:val="32"/>
        </w:rPr>
        <w:t>的</w:t>
      </w:r>
      <w:r w:rsidR="008C5F2D">
        <w:rPr>
          <w:rFonts w:ascii="仿宋" w:eastAsia="仿宋" w:hAnsi="仿宋" w:cs="宋体" w:hint="eastAsia"/>
          <w:sz w:val="32"/>
          <w:szCs w:val="32"/>
        </w:rPr>
        <w:t>无新增用地说明</w:t>
      </w:r>
      <w:r w:rsidRPr="001E1DA7">
        <w:rPr>
          <w:rFonts w:ascii="仿宋" w:eastAsia="仿宋" w:hAnsi="仿宋" w:hint="eastAsia"/>
          <w:sz w:val="32"/>
          <w:szCs w:val="32"/>
        </w:rPr>
        <w:t>；</w:t>
      </w:r>
      <w:r w:rsidR="003F2D37">
        <w:rPr>
          <w:rFonts w:ascii="仿宋" w:eastAsia="仿宋" w:hAnsi="仿宋" w:cs="宋体" w:hint="eastAsia"/>
          <w:sz w:val="32"/>
          <w:szCs w:val="32"/>
        </w:rPr>
        <w:t>睿柯环境工程</w:t>
      </w:r>
      <w:r w:rsidR="008C5F2D">
        <w:rPr>
          <w:rFonts w:ascii="仿宋" w:eastAsia="仿宋" w:hAnsi="仿宋" w:cs="宋体" w:hint="eastAsia"/>
          <w:sz w:val="32"/>
          <w:szCs w:val="32"/>
        </w:rPr>
        <w:t>有限</w:t>
      </w:r>
      <w:r w:rsidR="008C5F2D" w:rsidRPr="00294F0B">
        <w:rPr>
          <w:rFonts w:ascii="仿宋" w:eastAsia="仿宋" w:hAnsi="仿宋" w:hint="eastAsia"/>
          <w:sz w:val="32"/>
          <w:szCs w:val="32"/>
        </w:rPr>
        <w:t>公司</w:t>
      </w:r>
      <w:r w:rsidR="00A41D54">
        <w:rPr>
          <w:rFonts w:ascii="仿宋" w:eastAsia="仿宋" w:hAnsi="仿宋" w:hint="eastAsia"/>
          <w:sz w:val="32"/>
          <w:szCs w:val="32"/>
        </w:rPr>
        <w:t>重新</w:t>
      </w:r>
      <w:r w:rsidRPr="00A41D54">
        <w:rPr>
          <w:rFonts w:ascii="仿宋" w:eastAsia="仿宋" w:hAnsi="仿宋" w:hint="eastAsia"/>
          <w:sz w:val="32"/>
          <w:szCs w:val="32"/>
        </w:rPr>
        <w:t>编制</w:t>
      </w:r>
      <w:r>
        <w:rPr>
          <w:rFonts w:ascii="仿宋" w:eastAsia="仿宋" w:hAnsi="仿宋" w:hint="eastAsia"/>
          <w:sz w:val="32"/>
          <w:szCs w:val="32"/>
        </w:rPr>
        <w:t>的《</w:t>
      </w:r>
      <w:r w:rsidR="00AF6695" w:rsidRPr="00AF6695">
        <w:rPr>
          <w:rFonts w:ascii="仿宋" w:eastAsia="仿宋" w:hAnsi="仿宋" w:hint="eastAsia"/>
          <w:sz w:val="32"/>
          <w:szCs w:val="32"/>
        </w:rPr>
        <w:t>德化县</w:t>
      </w:r>
      <w:r w:rsidR="003F2D37">
        <w:rPr>
          <w:rFonts w:ascii="仿宋" w:eastAsia="仿宋" w:hAnsi="仿宋" w:hint="eastAsia"/>
          <w:sz w:val="32"/>
          <w:szCs w:val="32"/>
        </w:rPr>
        <w:t>水口镇省委旧址周边道路提升改造工程</w:t>
      </w:r>
      <w:r>
        <w:rPr>
          <w:rFonts w:ascii="仿宋" w:eastAsia="仿宋" w:hAnsi="仿宋" w:hint="eastAsia"/>
          <w:sz w:val="32"/>
          <w:szCs w:val="32"/>
        </w:rPr>
        <w:t>可行性研究报告》文本。</w:t>
      </w:r>
    </w:p>
    <w:p w:rsidR="00294F0B" w:rsidRDefault="00461F4A" w:rsidP="001B5C43">
      <w:pPr>
        <w:spacing w:line="440" w:lineRule="exact"/>
        <w:ind w:firstLine="630"/>
        <w:rPr>
          <w:rFonts w:ascii="仿宋" w:eastAsia="仿宋" w:hAnsi="仿宋"/>
          <w:sz w:val="32"/>
          <w:szCs w:val="32"/>
        </w:rPr>
      </w:pPr>
      <w:r w:rsidRPr="00294F0B">
        <w:rPr>
          <w:rFonts w:ascii="仿宋" w:eastAsia="仿宋" w:hAnsi="仿宋" w:hint="eastAsia"/>
          <w:sz w:val="32"/>
          <w:szCs w:val="32"/>
        </w:rPr>
        <w:t>原批文《德化县发展和改革局关于</w:t>
      </w:r>
      <w:r w:rsidR="003F2D37">
        <w:rPr>
          <w:rFonts w:ascii="仿宋" w:eastAsia="仿宋" w:hAnsi="仿宋" w:hint="eastAsia"/>
          <w:sz w:val="32"/>
          <w:szCs w:val="32"/>
        </w:rPr>
        <w:t>德化县水口镇省委旧址周边道路提升改造工程</w:t>
      </w:r>
      <w:r w:rsidR="007E4883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7E4883">
        <w:rPr>
          <w:rFonts w:ascii="仿宋" w:eastAsia="仿宋" w:hAnsi="仿宋" w:hint="eastAsia"/>
          <w:sz w:val="32"/>
          <w:szCs w:val="32"/>
        </w:rPr>
        <w:t>暨</w:t>
      </w:r>
      <w:r w:rsidRPr="00294F0B">
        <w:rPr>
          <w:rFonts w:ascii="仿宋" w:eastAsia="仿宋" w:hAnsi="仿宋" w:hint="eastAsia"/>
          <w:sz w:val="32"/>
          <w:szCs w:val="32"/>
        </w:rPr>
        <w:t>可行性研究报告的复函》（</w:t>
      </w:r>
      <w:r w:rsidRPr="00FF196D">
        <w:rPr>
          <w:rFonts w:ascii="仿宋" w:eastAsia="仿宋" w:hAnsi="仿宋" w:hint="eastAsia"/>
          <w:sz w:val="32"/>
          <w:szCs w:val="32"/>
        </w:rPr>
        <w:t>德发改审〔20</w:t>
      </w:r>
      <w:r>
        <w:rPr>
          <w:rFonts w:ascii="仿宋" w:eastAsia="仿宋" w:hAnsi="仿宋" w:hint="eastAsia"/>
          <w:sz w:val="32"/>
          <w:szCs w:val="32"/>
        </w:rPr>
        <w:t>23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7E4883">
        <w:rPr>
          <w:rFonts w:ascii="仿宋" w:eastAsia="仿宋" w:hAnsi="仿宋" w:hint="eastAsia"/>
          <w:sz w:val="32"/>
          <w:szCs w:val="32"/>
        </w:rPr>
        <w:t>197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  <w:r w:rsidRPr="00294F0B">
        <w:rPr>
          <w:rFonts w:ascii="仿宋" w:eastAsia="仿宋" w:hAnsi="仿宋" w:hint="eastAsia"/>
          <w:sz w:val="32"/>
          <w:szCs w:val="32"/>
        </w:rPr>
        <w:t>）作废。</w:t>
      </w:r>
    </w:p>
    <w:p w:rsidR="009C56E7" w:rsidRPr="00461F4A" w:rsidRDefault="009C56E7" w:rsidP="001B5C43">
      <w:pPr>
        <w:spacing w:line="440" w:lineRule="exact"/>
        <w:ind w:firstLine="630"/>
        <w:rPr>
          <w:rFonts w:ascii="仿宋" w:eastAsia="仿宋" w:hAnsi="仿宋"/>
          <w:sz w:val="32"/>
          <w:szCs w:val="32"/>
        </w:rPr>
      </w:pPr>
      <w:r w:rsidRPr="00294F0B">
        <w:rPr>
          <w:rFonts w:ascii="仿宋" w:eastAsia="仿宋" w:hAnsi="仿宋" w:hint="eastAsia"/>
          <w:sz w:val="32"/>
          <w:szCs w:val="32"/>
        </w:rPr>
        <w:t>请据此复函抓紧落实资金等前期工作，按基建程序报批，争取早日动工建设。</w:t>
      </w:r>
    </w:p>
    <w:p w:rsidR="009A2815" w:rsidRPr="009C56E7" w:rsidRDefault="009A2815" w:rsidP="001B5C43">
      <w:pPr>
        <w:tabs>
          <w:tab w:val="left" w:pos="8715"/>
        </w:tabs>
        <w:spacing w:line="44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1B5C43">
      <w:pPr>
        <w:tabs>
          <w:tab w:val="left" w:pos="8715"/>
        </w:tabs>
        <w:spacing w:line="4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AF6695" w:rsidRDefault="001334DB" w:rsidP="001B5C43">
      <w:pPr>
        <w:tabs>
          <w:tab w:val="left" w:pos="8715"/>
        </w:tabs>
        <w:spacing w:line="4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294F0B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/>
          <w:sz w:val="32"/>
          <w:szCs w:val="32"/>
        </w:rPr>
        <w:t>年</w:t>
      </w:r>
      <w:r w:rsidR="007E4883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 w:rsidR="007E4883">
        <w:rPr>
          <w:rFonts w:ascii="仿宋" w:eastAsia="仿宋" w:hAnsi="仿宋" w:hint="eastAsia"/>
          <w:sz w:val="32"/>
          <w:szCs w:val="32"/>
        </w:rPr>
        <w:t>2</w:t>
      </w:r>
      <w:r w:rsidR="00294F0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日</w:t>
      </w:r>
    </w:p>
    <w:p w:rsidR="007E4883" w:rsidRDefault="007E4883" w:rsidP="007E4883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E4883" w:rsidRPr="00220305" w:rsidRDefault="007E4883" w:rsidP="007E4883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7E4883" w:rsidRPr="00085115" w:rsidTr="00825B2E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4883" w:rsidRPr="00085115" w:rsidRDefault="007E4883" w:rsidP="00825B2E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水利局、交通局、城管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局、统计局，存档。</w:t>
            </w:r>
          </w:p>
        </w:tc>
      </w:tr>
    </w:tbl>
    <w:p w:rsidR="00006946" w:rsidRPr="007E4883" w:rsidRDefault="00006946" w:rsidP="002A3769">
      <w:pPr>
        <w:spacing w:line="20" w:lineRule="exact"/>
        <w:jc w:val="center"/>
      </w:pPr>
    </w:p>
    <w:sectPr w:rsidR="00006946" w:rsidRPr="007E4883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09" w:rsidRDefault="00402B09">
      <w:r>
        <w:separator/>
      </w:r>
    </w:p>
  </w:endnote>
  <w:endnote w:type="continuationSeparator" w:id="1">
    <w:p w:rsidR="00402B09" w:rsidRDefault="0040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3D7216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3D7216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5C43">
      <w:rPr>
        <w:rStyle w:val="a7"/>
        <w:noProof/>
      </w:rPr>
      <w:t>1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09" w:rsidRDefault="00402B09">
      <w:r>
        <w:separator/>
      </w:r>
    </w:p>
  </w:footnote>
  <w:footnote w:type="continuationSeparator" w:id="1">
    <w:p w:rsidR="00402B09" w:rsidRDefault="00402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5400"/>
    <w:rsid w:val="0002549A"/>
    <w:rsid w:val="00027E45"/>
    <w:rsid w:val="00027F2B"/>
    <w:rsid w:val="00031EE3"/>
    <w:rsid w:val="00032698"/>
    <w:rsid w:val="00034640"/>
    <w:rsid w:val="00037391"/>
    <w:rsid w:val="000411A5"/>
    <w:rsid w:val="00041BD4"/>
    <w:rsid w:val="00041D70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74CAC"/>
    <w:rsid w:val="00182EAD"/>
    <w:rsid w:val="0019089C"/>
    <w:rsid w:val="00190CD7"/>
    <w:rsid w:val="001940DF"/>
    <w:rsid w:val="001A09C4"/>
    <w:rsid w:val="001B5C43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4F0B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0C47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75BAF"/>
    <w:rsid w:val="0038122D"/>
    <w:rsid w:val="003820B8"/>
    <w:rsid w:val="00383683"/>
    <w:rsid w:val="00384E35"/>
    <w:rsid w:val="0038565A"/>
    <w:rsid w:val="00386A28"/>
    <w:rsid w:val="00386CA9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216"/>
    <w:rsid w:val="003D72A2"/>
    <w:rsid w:val="003D7313"/>
    <w:rsid w:val="003D7B34"/>
    <w:rsid w:val="003F1012"/>
    <w:rsid w:val="003F2D37"/>
    <w:rsid w:val="003F3D92"/>
    <w:rsid w:val="0040267D"/>
    <w:rsid w:val="0040290C"/>
    <w:rsid w:val="00402B09"/>
    <w:rsid w:val="0040535B"/>
    <w:rsid w:val="00406C1D"/>
    <w:rsid w:val="004151C2"/>
    <w:rsid w:val="004206CF"/>
    <w:rsid w:val="00420BFD"/>
    <w:rsid w:val="004246ED"/>
    <w:rsid w:val="004256CD"/>
    <w:rsid w:val="00427042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1F4A"/>
    <w:rsid w:val="00463803"/>
    <w:rsid w:val="004722BA"/>
    <w:rsid w:val="00473C33"/>
    <w:rsid w:val="0047736A"/>
    <w:rsid w:val="00487203"/>
    <w:rsid w:val="00492B29"/>
    <w:rsid w:val="00493C50"/>
    <w:rsid w:val="0049525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4926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1DED"/>
    <w:rsid w:val="005C23E3"/>
    <w:rsid w:val="005C3A22"/>
    <w:rsid w:val="005C4344"/>
    <w:rsid w:val="005D0B6C"/>
    <w:rsid w:val="005D46B0"/>
    <w:rsid w:val="005D550C"/>
    <w:rsid w:val="005E18C3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2C63"/>
    <w:rsid w:val="006540B1"/>
    <w:rsid w:val="00654673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554"/>
    <w:rsid w:val="006D6B62"/>
    <w:rsid w:val="006E2627"/>
    <w:rsid w:val="006E5CE7"/>
    <w:rsid w:val="006F4781"/>
    <w:rsid w:val="006F6E2B"/>
    <w:rsid w:val="007021EF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16B1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A2B08"/>
    <w:rsid w:val="007A6495"/>
    <w:rsid w:val="007B1E37"/>
    <w:rsid w:val="007B5FA4"/>
    <w:rsid w:val="007B7B36"/>
    <w:rsid w:val="007C2CFA"/>
    <w:rsid w:val="007E4883"/>
    <w:rsid w:val="007E68F7"/>
    <w:rsid w:val="007F0438"/>
    <w:rsid w:val="007F0E4E"/>
    <w:rsid w:val="007F4E29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1DE3"/>
    <w:rsid w:val="0087561A"/>
    <w:rsid w:val="00876CC5"/>
    <w:rsid w:val="00877071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C5F2D"/>
    <w:rsid w:val="008D0CA4"/>
    <w:rsid w:val="008D0CBB"/>
    <w:rsid w:val="008D5570"/>
    <w:rsid w:val="008D7968"/>
    <w:rsid w:val="008D7F65"/>
    <w:rsid w:val="008E2DCE"/>
    <w:rsid w:val="008E4C7C"/>
    <w:rsid w:val="008E695D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56C5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8746E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56E7"/>
    <w:rsid w:val="009C6C86"/>
    <w:rsid w:val="009D208A"/>
    <w:rsid w:val="009D390E"/>
    <w:rsid w:val="009D3F27"/>
    <w:rsid w:val="009D68B8"/>
    <w:rsid w:val="009E6012"/>
    <w:rsid w:val="009F4390"/>
    <w:rsid w:val="009F68BD"/>
    <w:rsid w:val="009F759F"/>
    <w:rsid w:val="00A00FCA"/>
    <w:rsid w:val="00A033AA"/>
    <w:rsid w:val="00A035F3"/>
    <w:rsid w:val="00A03C2A"/>
    <w:rsid w:val="00A10549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262A0"/>
    <w:rsid w:val="00A37233"/>
    <w:rsid w:val="00A41D54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86D9B"/>
    <w:rsid w:val="00A9504D"/>
    <w:rsid w:val="00A97AA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0ECD"/>
    <w:rsid w:val="00AF2433"/>
    <w:rsid w:val="00AF354C"/>
    <w:rsid w:val="00AF6695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5898"/>
    <w:rsid w:val="00B268A4"/>
    <w:rsid w:val="00B33145"/>
    <w:rsid w:val="00B42320"/>
    <w:rsid w:val="00B459FB"/>
    <w:rsid w:val="00B50774"/>
    <w:rsid w:val="00B52372"/>
    <w:rsid w:val="00B53BCF"/>
    <w:rsid w:val="00B5456F"/>
    <w:rsid w:val="00B62D2B"/>
    <w:rsid w:val="00B67D4A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C7ADC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E6977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43BF9"/>
    <w:rsid w:val="00C47940"/>
    <w:rsid w:val="00C50E57"/>
    <w:rsid w:val="00C52624"/>
    <w:rsid w:val="00C54FF2"/>
    <w:rsid w:val="00C57D11"/>
    <w:rsid w:val="00C7052A"/>
    <w:rsid w:val="00C706A4"/>
    <w:rsid w:val="00C761AB"/>
    <w:rsid w:val="00C774BC"/>
    <w:rsid w:val="00C77607"/>
    <w:rsid w:val="00C87916"/>
    <w:rsid w:val="00C90C63"/>
    <w:rsid w:val="00C91D2D"/>
    <w:rsid w:val="00CA0324"/>
    <w:rsid w:val="00CA1917"/>
    <w:rsid w:val="00CA5326"/>
    <w:rsid w:val="00CA554D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D7898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16E1"/>
    <w:rsid w:val="00EE2429"/>
    <w:rsid w:val="00EE456B"/>
    <w:rsid w:val="00EE7D02"/>
    <w:rsid w:val="00EF3CFB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28C6"/>
    <w:rsid w:val="00F566F6"/>
    <w:rsid w:val="00F57349"/>
    <w:rsid w:val="00F5775F"/>
    <w:rsid w:val="00F62573"/>
    <w:rsid w:val="00F653B3"/>
    <w:rsid w:val="00F65D28"/>
    <w:rsid w:val="00F72E15"/>
    <w:rsid w:val="00F77431"/>
    <w:rsid w:val="00F81C3C"/>
    <w:rsid w:val="00F81EFF"/>
    <w:rsid w:val="00F833ED"/>
    <w:rsid w:val="00F834B1"/>
    <w:rsid w:val="00FA47CD"/>
    <w:rsid w:val="00FA731B"/>
    <w:rsid w:val="00FB0B8E"/>
    <w:rsid w:val="00FB2A91"/>
    <w:rsid w:val="00FC30F4"/>
    <w:rsid w:val="00FC3890"/>
    <w:rsid w:val="00FD2E39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138</Words>
  <Characters>787</Characters>
  <Application>Microsoft Office Word</Application>
  <DocSecurity>0</DocSecurity>
  <Lines>6</Lines>
  <Paragraphs>1</Paragraphs>
  <ScaleCrop>false</ScaleCrop>
  <Company>WwW.gUzHoU.nEt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19</cp:revision>
  <cp:lastPrinted>2024-08-28T07:00:00Z</cp:lastPrinted>
  <dcterms:created xsi:type="dcterms:W3CDTF">2023-05-16T03:38:00Z</dcterms:created>
  <dcterms:modified xsi:type="dcterms:W3CDTF">2024-08-28T07:03:00Z</dcterms:modified>
</cp:coreProperties>
</file>