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AD7D35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9E48CC">
        <w:rPr>
          <w:rFonts w:ascii="仿宋" w:eastAsia="仿宋" w:hAnsi="仿宋" w:hint="eastAsia"/>
          <w:sz w:val="32"/>
          <w:szCs w:val="32"/>
        </w:rPr>
        <w:t>131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C7EF7" w:rsidRDefault="00C00952" w:rsidP="00CD058E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E5092"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BB6568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767516" w:rsidRPr="00767516">
        <w:rPr>
          <w:rFonts w:ascii="宋体" w:hAnsi="宋体" w:cs="宋体" w:hint="eastAsia"/>
          <w:b/>
          <w:bCs/>
          <w:kern w:val="0"/>
          <w:sz w:val="36"/>
          <w:szCs w:val="36"/>
        </w:rPr>
        <w:t>德化县宪法主题公园</w:t>
      </w:r>
    </w:p>
    <w:p w:rsidR="00C00952" w:rsidRPr="00AE5092" w:rsidRDefault="009E48CC" w:rsidP="00CD058E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可行性研究报告</w:t>
      </w:r>
      <w:r w:rsidR="00C00952" w:rsidRPr="00AE5092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C00952" w:rsidRDefault="00C00952" w:rsidP="00C00952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C00952" w:rsidRPr="008638E2" w:rsidRDefault="00AE5092" w:rsidP="00C0095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E5092">
        <w:rPr>
          <w:rFonts w:ascii="仿宋_GB2312" w:eastAsia="仿宋_GB2312" w:hAnsi="仿宋_GB2312" w:cs="仿宋_GB2312" w:hint="eastAsia"/>
          <w:sz w:val="32"/>
          <w:szCs w:val="32"/>
        </w:rPr>
        <w:t>德化县</w:t>
      </w:r>
      <w:r w:rsidR="008C2DFB">
        <w:rPr>
          <w:rFonts w:ascii="仿宋_GB2312" w:eastAsia="仿宋_GB2312" w:hAnsi="仿宋_GB2312" w:cs="仿宋_GB2312" w:hint="eastAsia"/>
          <w:sz w:val="32"/>
          <w:szCs w:val="32"/>
        </w:rPr>
        <w:t>城市管理局</w:t>
      </w:r>
      <w:r w:rsidR="00C00952" w:rsidRPr="008638E2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C00952" w:rsidRPr="00AD7D35" w:rsidRDefault="008C2DFB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你局</w:t>
      </w:r>
      <w:r w:rsidR="00C00952" w:rsidRPr="00AE5092">
        <w:rPr>
          <w:rFonts w:ascii="仿宋_GB2312" w:eastAsia="仿宋_GB2312" w:hAnsi="仿宋_GB2312" w:cs="仿宋_GB2312" w:hint="eastAsia"/>
          <w:sz w:val="32"/>
          <w:szCs w:val="32"/>
        </w:rPr>
        <w:t>报来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的《关于申请审批</w:t>
      </w:r>
      <w:r w:rsidR="00767516" w:rsidRPr="00767516">
        <w:rPr>
          <w:rFonts w:ascii="仿宋_GB2312" w:eastAsia="仿宋_GB2312" w:hAnsi="仿宋_GB2312" w:cs="仿宋_GB2312" w:hint="eastAsia"/>
          <w:sz w:val="32"/>
          <w:szCs w:val="32"/>
        </w:rPr>
        <w:t>德化县宪法主题公园</w:t>
      </w:r>
      <w:r w:rsidR="009E48CC">
        <w:rPr>
          <w:rFonts w:ascii="仿宋_GB2312" w:eastAsia="仿宋_GB2312" w:hAnsi="仿宋_GB2312" w:cs="仿宋_GB2312" w:hint="eastAsia"/>
          <w:sz w:val="32"/>
          <w:szCs w:val="32"/>
        </w:rPr>
        <w:t>可行性研究报告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的函》（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德城管</w:t>
      </w:r>
      <w:r w:rsidR="00FC7EF7">
        <w:rPr>
          <w:rFonts w:ascii="仿宋_GB2312" w:eastAsia="仿宋_GB2312" w:hAnsi="仿宋_GB2312" w:cs="仿宋_GB2312" w:hint="eastAsia"/>
          <w:sz w:val="32"/>
          <w:szCs w:val="32"/>
        </w:rPr>
        <w:t>函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〔2024〕</w:t>
      </w:r>
      <w:r w:rsidR="009E48CC">
        <w:rPr>
          <w:rFonts w:ascii="仿宋_GB2312" w:eastAsia="仿宋_GB2312" w:hAnsi="仿宋_GB2312" w:cs="仿宋_GB2312" w:hint="eastAsia"/>
          <w:sz w:val="32"/>
          <w:szCs w:val="32"/>
        </w:rPr>
        <w:t>73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号）及附件收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悉。经审查，原则同意该项目</w:t>
      </w:r>
      <w:r w:rsidR="009E48CC">
        <w:rPr>
          <w:rFonts w:ascii="仿宋_GB2312" w:eastAsia="仿宋_GB2312" w:hAnsi="仿宋_GB2312" w:cs="仿宋_GB2312" w:hint="eastAsia"/>
          <w:sz w:val="32"/>
          <w:szCs w:val="32"/>
        </w:rPr>
        <w:t>可行性研究报告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，现将有关事项函复如下。</w:t>
      </w:r>
    </w:p>
    <w:p w:rsidR="00C00952" w:rsidRPr="00AD7D35" w:rsidRDefault="00C00952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AD7D35">
        <w:rPr>
          <w:rFonts w:ascii="仿宋_GB2312" w:eastAsia="仿宋_GB2312" w:hAnsi="仿宋_GB2312" w:cs="仿宋_GB2312" w:hint="eastAsia"/>
          <w:sz w:val="32"/>
          <w:szCs w:val="32"/>
        </w:rPr>
        <w:t>一、项目名称：</w:t>
      </w:r>
      <w:r w:rsidR="00767516" w:rsidRPr="00767516">
        <w:rPr>
          <w:rFonts w:ascii="仿宋_GB2312" w:eastAsia="仿宋_GB2312" w:hAnsi="仿宋_GB2312" w:cs="仿宋_GB2312" w:hint="eastAsia"/>
          <w:sz w:val="32"/>
          <w:szCs w:val="32"/>
        </w:rPr>
        <w:t>德化县宪法主题公园</w:t>
      </w:r>
      <w:r w:rsidRPr="00AD7D3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0952" w:rsidRPr="00AD7D35" w:rsidRDefault="0051477C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二、建设地点：德化县</w:t>
      </w:r>
      <w:r w:rsidR="00767516">
        <w:rPr>
          <w:rFonts w:ascii="仿宋_GB2312" w:eastAsia="仿宋_GB2312" w:hAnsi="仿宋_GB2312" w:cs="仿宋_GB2312" w:hint="eastAsia"/>
          <w:sz w:val="32"/>
          <w:szCs w:val="32"/>
        </w:rPr>
        <w:t>龙浔</w:t>
      </w:r>
      <w:r w:rsidR="00503271">
        <w:rPr>
          <w:rFonts w:ascii="仿宋_GB2312" w:eastAsia="仿宋_GB2312" w:hAnsi="仿宋_GB2312" w:cs="仿宋_GB2312" w:hint="eastAsia"/>
          <w:sz w:val="32"/>
          <w:szCs w:val="32"/>
        </w:rPr>
        <w:t>镇</w:t>
      </w:r>
      <w:r w:rsidR="00767516">
        <w:rPr>
          <w:rFonts w:ascii="仿宋_GB2312" w:eastAsia="仿宋_GB2312" w:hAnsi="仿宋_GB2312" w:cs="仿宋_GB2312" w:hint="eastAsia"/>
          <w:sz w:val="32"/>
          <w:szCs w:val="32"/>
        </w:rPr>
        <w:t>丁溪</w:t>
      </w:r>
      <w:r w:rsidR="00E12F6B" w:rsidRPr="00E12F6B">
        <w:rPr>
          <w:rFonts w:ascii="仿宋_GB2312" w:eastAsia="仿宋_GB2312" w:hAnsi="仿宋_GB2312" w:cs="仿宋_GB2312" w:hint="eastAsia"/>
          <w:sz w:val="32"/>
          <w:szCs w:val="32"/>
        </w:rPr>
        <w:t>村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70519" w:rsidRDefault="00C00952" w:rsidP="00B66BE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D35">
        <w:rPr>
          <w:rFonts w:ascii="仿宋_GB2312" w:eastAsia="仿宋_GB2312" w:hAnsi="仿宋_GB2312" w:cs="仿宋_GB2312" w:hint="eastAsia"/>
          <w:sz w:val="32"/>
          <w:szCs w:val="32"/>
        </w:rPr>
        <w:t>三、项目建设规模和主要建设内容：</w:t>
      </w:r>
      <w:r w:rsidR="00153C85">
        <w:rPr>
          <w:rFonts w:ascii="仿宋_GB2312" w:eastAsia="仿宋_GB2312" w:hAnsi="仿宋_GB2312" w:cs="仿宋_GB2312" w:hint="eastAsia"/>
          <w:sz w:val="32"/>
          <w:szCs w:val="32"/>
        </w:rPr>
        <w:t>总用地面积约7315</w:t>
      </w:r>
      <w:r w:rsidR="00E26143">
        <w:rPr>
          <w:rFonts w:ascii="仿宋_GB2312" w:eastAsia="仿宋_GB2312" w:hAnsi="仿宋_GB2312" w:cs="仿宋_GB2312" w:hint="eastAsia"/>
          <w:sz w:val="32"/>
          <w:szCs w:val="32"/>
        </w:rPr>
        <w:t>平方米，主要建设园路及广场改造、文化主题</w:t>
      </w:r>
      <w:r w:rsidR="00153C85">
        <w:rPr>
          <w:rFonts w:ascii="仿宋_GB2312" w:eastAsia="仿宋_GB2312" w:hAnsi="仿宋_GB2312" w:cs="仿宋_GB2312" w:hint="eastAsia"/>
          <w:sz w:val="32"/>
          <w:szCs w:val="32"/>
        </w:rPr>
        <w:t>雕塑、特色景墙</w:t>
      </w:r>
      <w:r w:rsidR="00E2614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460BF">
        <w:rPr>
          <w:rFonts w:ascii="仿宋_GB2312" w:eastAsia="仿宋_GB2312" w:hAnsi="仿宋_GB2312" w:cs="仿宋_GB2312" w:hint="eastAsia"/>
          <w:sz w:val="32"/>
          <w:szCs w:val="32"/>
        </w:rPr>
        <w:t>绿化种植整改、室外照明工程等。</w:t>
      </w:r>
    </w:p>
    <w:p w:rsidR="00264331" w:rsidRPr="006F7D33" w:rsidRDefault="00264331" w:rsidP="00A941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F7D33">
        <w:rPr>
          <w:rFonts w:ascii="仿宋_GB2312" w:eastAsia="仿宋_GB2312" w:hAnsi="仿宋_GB2312" w:cs="仿宋_GB2312" w:hint="eastAsia"/>
          <w:sz w:val="32"/>
          <w:szCs w:val="32"/>
        </w:rPr>
        <w:t>四、项目总投资及资金来源：</w:t>
      </w:r>
      <w:r w:rsidR="00F13499">
        <w:rPr>
          <w:rFonts w:ascii="仿宋_GB2312" w:eastAsia="仿宋_GB2312" w:hAnsi="仿宋_GB2312" w:cs="仿宋_GB2312" w:hint="eastAsia"/>
          <w:sz w:val="32"/>
          <w:szCs w:val="32"/>
        </w:rPr>
        <w:t>项目估算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总投资</w:t>
      </w:r>
      <w:r w:rsidR="00F13499">
        <w:rPr>
          <w:rFonts w:ascii="仿宋_GB2312" w:eastAsia="仿宋_GB2312" w:hAnsi="仿宋_GB2312" w:cs="仿宋_GB2312" w:hint="eastAsia"/>
          <w:sz w:val="32"/>
          <w:szCs w:val="32"/>
        </w:rPr>
        <w:t>599.37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7476A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其中建安工程费</w:t>
      </w:r>
      <w:r w:rsidR="00F13499">
        <w:rPr>
          <w:rFonts w:ascii="仿宋_GB2312" w:eastAsia="仿宋_GB2312" w:hAnsi="仿宋_GB2312" w:cs="仿宋_GB2312" w:hint="eastAsia"/>
          <w:sz w:val="32"/>
          <w:szCs w:val="32"/>
        </w:rPr>
        <w:t>461.1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万元，工程建设其他费</w:t>
      </w:r>
      <w:r w:rsidR="00F13499">
        <w:rPr>
          <w:rFonts w:ascii="仿宋_GB2312" w:eastAsia="仿宋_GB2312" w:hAnsi="仿宋_GB2312" w:cs="仿宋_GB2312" w:hint="eastAsia"/>
          <w:sz w:val="32"/>
          <w:szCs w:val="32"/>
        </w:rPr>
        <w:t>109.73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万元，基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本预备费</w:t>
      </w:r>
      <w:r w:rsidR="00A9410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13499">
        <w:rPr>
          <w:rFonts w:ascii="仿宋_GB2312" w:eastAsia="仿宋_GB2312" w:hAnsi="仿宋_GB2312" w:cs="仿宋_GB2312" w:hint="eastAsia"/>
          <w:sz w:val="32"/>
          <w:szCs w:val="32"/>
        </w:rPr>
        <w:t>8.54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="007476A0">
        <w:rPr>
          <w:rFonts w:ascii="仿宋_GB2312" w:eastAsia="仿宋_GB2312" w:hAnsi="仿宋_GB2312" w:cs="仿宋_GB2312" w:hint="eastAsia"/>
          <w:sz w:val="32"/>
          <w:szCs w:val="32"/>
        </w:rPr>
        <w:t>资金来源：财政拨款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0952" w:rsidRPr="00047F08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6F7D33">
        <w:rPr>
          <w:rFonts w:ascii="仿宋_GB2312" w:eastAsia="仿宋_GB2312" w:hAnsi="仿宋_GB2312" w:cs="仿宋_GB2312" w:hint="eastAsia"/>
          <w:sz w:val="32"/>
          <w:szCs w:val="32"/>
        </w:rPr>
        <w:t>五、项目编码：</w:t>
      </w:r>
      <w:r w:rsidR="00D36D1B" w:rsidRPr="00D36D1B">
        <w:rPr>
          <w:rFonts w:ascii="仿宋_GB2312" w:eastAsia="仿宋_GB2312" w:hAnsi="仿宋_GB2312" w:cs="仿宋_GB2312"/>
          <w:sz w:val="32"/>
          <w:szCs w:val="32"/>
        </w:rPr>
        <w:t>2404-350526-04-01-853948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C00952" w:rsidRPr="00047F08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>
        <w:rPr>
          <w:rFonts w:ascii="仿宋" w:eastAsia="仿宋" w:hAnsi="仿宋" w:cs="宋体" w:hint="eastAsia"/>
          <w:sz w:val="32"/>
          <w:szCs w:val="32"/>
        </w:rPr>
        <w:t>2024年</w:t>
      </w:r>
      <w:r w:rsidR="00F13499"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月至</w:t>
      </w:r>
      <w:r w:rsidR="006D5F9F">
        <w:rPr>
          <w:rFonts w:ascii="仿宋" w:eastAsia="仿宋" w:hAnsi="仿宋" w:cs="宋体" w:hint="eastAsia"/>
          <w:sz w:val="32"/>
          <w:szCs w:val="32"/>
        </w:rPr>
        <w:t>2024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7476A0">
        <w:rPr>
          <w:rFonts w:ascii="仿宋" w:eastAsia="仿宋" w:hAnsi="仿宋" w:cs="宋体" w:hint="eastAsia"/>
          <w:sz w:val="32"/>
          <w:szCs w:val="32"/>
        </w:rPr>
        <w:t>1</w:t>
      </w:r>
      <w:r w:rsidR="006D5F9F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952D32" w:rsidRDefault="00911816" w:rsidP="00952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七、建设性质：</w:t>
      </w:r>
      <w:r w:rsidR="00185D52" w:rsidRPr="00185D52">
        <w:rPr>
          <w:rFonts w:ascii="仿宋" w:eastAsia="仿宋" w:hAnsi="仿宋" w:cs="宋体" w:hint="eastAsia"/>
          <w:color w:val="000000"/>
          <w:sz w:val="32"/>
          <w:szCs w:val="32"/>
        </w:rPr>
        <w:t>新</w:t>
      </w:r>
      <w:r w:rsidR="00C00952" w:rsidRPr="00185D52">
        <w:rPr>
          <w:rFonts w:ascii="仿宋" w:eastAsia="仿宋" w:hAnsi="仿宋" w:cs="宋体" w:hint="eastAsia"/>
          <w:color w:val="000000"/>
          <w:sz w:val="32"/>
          <w:szCs w:val="32"/>
        </w:rPr>
        <w:t>建。</w:t>
      </w:r>
    </w:p>
    <w:p w:rsidR="00E14C96" w:rsidRDefault="00493F18" w:rsidP="00952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八、代建</w:t>
      </w:r>
      <w:r w:rsidR="00E14C96">
        <w:rPr>
          <w:rFonts w:ascii="仿宋" w:eastAsia="仿宋" w:hAnsi="仿宋" w:cs="宋体" w:hint="eastAsia"/>
          <w:color w:val="000000"/>
          <w:sz w:val="32"/>
          <w:szCs w:val="32"/>
        </w:rPr>
        <w:t>单位：德化县城市投资建设有限公司。</w:t>
      </w:r>
    </w:p>
    <w:p w:rsidR="00F13499" w:rsidRDefault="00493F18" w:rsidP="00F13499">
      <w:pPr>
        <w:spacing w:line="500" w:lineRule="exac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九</w:t>
      </w:r>
      <w:r w:rsidR="00F13499">
        <w:rPr>
          <w:rFonts w:ascii="仿宋" w:eastAsia="仿宋" w:hAnsi="仿宋" w:cs="宋体" w:hint="eastAsia"/>
          <w:sz w:val="32"/>
          <w:szCs w:val="32"/>
        </w:rPr>
        <w:t>、</w:t>
      </w:r>
      <w:r w:rsidR="00F13499" w:rsidRPr="00D10DF8">
        <w:rPr>
          <w:rFonts w:ascii="仿宋" w:eastAsia="仿宋" w:hAnsi="仿宋" w:cs="宋体" w:hint="eastAsia"/>
          <w:sz w:val="32"/>
          <w:szCs w:val="32"/>
        </w:rPr>
        <w:t>节能审查：原则同意可研的节能措施，请严格按照有关规定，落实相关措施，切实做好节能降耗工作。</w:t>
      </w:r>
    </w:p>
    <w:p w:rsidR="00F13499" w:rsidRPr="00D10DF8" w:rsidRDefault="00493F18" w:rsidP="00F13499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十</w:t>
      </w:r>
      <w:r w:rsidR="00F13499" w:rsidRPr="00D10DF8">
        <w:rPr>
          <w:rFonts w:ascii="仿宋" w:eastAsia="仿宋" w:hAnsi="仿宋" w:cs="宋体" w:hint="eastAsia"/>
          <w:sz w:val="32"/>
          <w:szCs w:val="32"/>
        </w:rPr>
        <w:t>、社会稳定风险评估：根据可行性研究报告中的风险分析，该项目风险程度低，原则同意该项目建设。</w:t>
      </w:r>
    </w:p>
    <w:p w:rsidR="00F13499" w:rsidRDefault="00F13499" w:rsidP="00F1349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十</w:t>
      </w:r>
      <w:r w:rsidR="00493F18">
        <w:rPr>
          <w:rFonts w:ascii="仿宋" w:eastAsia="仿宋" w:hAnsi="仿宋" w:cs="宋体" w:hint="eastAsia"/>
          <w:sz w:val="32"/>
          <w:szCs w:val="32"/>
        </w:rPr>
        <w:t>一</w:t>
      </w:r>
      <w:r w:rsidRPr="00CD32AD">
        <w:rPr>
          <w:rFonts w:ascii="仿宋" w:eastAsia="仿宋" w:hAnsi="仿宋" w:cs="宋体" w:hint="eastAsia"/>
          <w:sz w:val="32"/>
          <w:szCs w:val="32"/>
        </w:rPr>
        <w:t>、</w:t>
      </w:r>
      <w:r w:rsidRPr="00CA2776">
        <w:rPr>
          <w:rFonts w:ascii="仿宋" w:eastAsia="仿宋" w:hAnsi="仿宋" w:hint="eastAsia"/>
          <w:sz w:val="32"/>
          <w:szCs w:val="32"/>
        </w:rPr>
        <w:t>项目建设必须做好土地、规划、环保、节能、安全生产、水土保持等工作。</w:t>
      </w:r>
    </w:p>
    <w:p w:rsidR="00F13499" w:rsidRPr="0005669E" w:rsidRDefault="00F13499" w:rsidP="00F13499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5669E">
        <w:rPr>
          <w:rFonts w:ascii="仿宋" w:eastAsia="仿宋" w:hAnsi="仿宋" w:cs="宋体" w:hint="eastAsia"/>
          <w:sz w:val="32"/>
          <w:szCs w:val="32"/>
        </w:rPr>
        <w:t>审批要件：</w:t>
      </w:r>
      <w:r w:rsidRPr="001E1DA7">
        <w:rPr>
          <w:rFonts w:ascii="仿宋" w:eastAsia="仿宋" w:hAnsi="仿宋" w:hint="eastAsia"/>
          <w:sz w:val="32"/>
          <w:szCs w:val="32"/>
        </w:rPr>
        <w:t>德化县自然资源局出具</w:t>
      </w:r>
      <w:r>
        <w:rPr>
          <w:rFonts w:ascii="仿宋" w:eastAsia="仿宋" w:hAnsi="仿宋" w:cs="宋体" w:hint="eastAsia"/>
          <w:sz w:val="32"/>
          <w:szCs w:val="32"/>
        </w:rPr>
        <w:t>的建设项目用地预审与选址</w:t>
      </w:r>
      <w:r w:rsidRPr="003D23F4">
        <w:rPr>
          <w:rFonts w:ascii="仿宋" w:eastAsia="仿宋" w:hAnsi="仿宋" w:hint="eastAsia"/>
          <w:color w:val="000000"/>
          <w:sz w:val="32"/>
          <w:szCs w:val="32"/>
        </w:rPr>
        <w:t>意见</w:t>
      </w:r>
      <w:r w:rsidRPr="00DA388D">
        <w:rPr>
          <w:rFonts w:ascii="仿宋" w:eastAsia="仿宋" w:hAnsi="仿宋" w:cs="宋体" w:hint="eastAsia"/>
          <w:sz w:val="32"/>
          <w:szCs w:val="32"/>
        </w:rPr>
        <w:t>书（用字第</w:t>
      </w:r>
      <w:r w:rsidR="00493F18">
        <w:rPr>
          <w:rFonts w:ascii="仿宋" w:eastAsia="仿宋" w:hAnsi="仿宋" w:cs="宋体" w:hint="eastAsia"/>
          <w:sz w:val="32"/>
          <w:szCs w:val="32"/>
        </w:rPr>
        <w:t>350526202400025</w:t>
      </w:r>
      <w:r>
        <w:rPr>
          <w:rFonts w:ascii="仿宋" w:eastAsia="仿宋" w:hAnsi="仿宋" w:cs="宋体" w:hint="eastAsia"/>
          <w:sz w:val="32"/>
          <w:szCs w:val="32"/>
        </w:rPr>
        <w:t>号</w:t>
      </w:r>
      <w:r w:rsidRPr="00DA388D">
        <w:rPr>
          <w:rFonts w:ascii="仿宋" w:eastAsia="仿宋" w:hAnsi="仿宋" w:cs="宋体" w:hint="eastAsia"/>
          <w:sz w:val="32"/>
          <w:szCs w:val="32"/>
        </w:rPr>
        <w:t>）</w:t>
      </w:r>
      <w:r w:rsidRPr="0005669E">
        <w:rPr>
          <w:rFonts w:ascii="仿宋" w:eastAsia="仿宋" w:hAnsi="仿宋" w:cs="宋体" w:hint="eastAsia"/>
          <w:sz w:val="32"/>
          <w:szCs w:val="32"/>
        </w:rPr>
        <w:t>；</w:t>
      </w:r>
      <w:r w:rsidR="00493F18">
        <w:rPr>
          <w:rFonts w:ascii="仿宋" w:eastAsia="仿宋" w:hAnsi="仿宋" w:cs="宋体" w:hint="eastAsia"/>
          <w:sz w:val="32"/>
          <w:szCs w:val="32"/>
        </w:rPr>
        <w:t>福建中泽工程设计咨询</w:t>
      </w:r>
      <w:r>
        <w:rPr>
          <w:rFonts w:ascii="仿宋" w:eastAsia="仿宋" w:hAnsi="仿宋" w:cs="宋体" w:hint="eastAsia"/>
          <w:sz w:val="32"/>
          <w:szCs w:val="32"/>
        </w:rPr>
        <w:t>有限公司</w:t>
      </w:r>
      <w:r w:rsidRPr="0005669E">
        <w:rPr>
          <w:rFonts w:ascii="仿宋" w:eastAsia="仿宋" w:hAnsi="仿宋" w:cs="宋体" w:hint="eastAsia"/>
          <w:sz w:val="32"/>
          <w:szCs w:val="32"/>
        </w:rPr>
        <w:t>编制的《</w:t>
      </w:r>
      <w:r w:rsidR="00493F18" w:rsidRPr="00767516">
        <w:rPr>
          <w:rFonts w:ascii="仿宋_GB2312" w:eastAsia="仿宋_GB2312" w:hAnsi="仿宋_GB2312" w:cs="仿宋_GB2312" w:hint="eastAsia"/>
          <w:sz w:val="32"/>
          <w:szCs w:val="32"/>
        </w:rPr>
        <w:t>德化县宪法主题公园</w:t>
      </w:r>
      <w:r w:rsidRPr="002F484E">
        <w:rPr>
          <w:rFonts w:ascii="仿宋" w:eastAsia="仿宋" w:hAnsi="仿宋" w:hint="eastAsia"/>
          <w:sz w:val="32"/>
          <w:szCs w:val="32"/>
        </w:rPr>
        <w:t>可行性研究报告</w:t>
      </w:r>
      <w:r w:rsidRPr="0005669E">
        <w:rPr>
          <w:rFonts w:ascii="仿宋" w:eastAsia="仿宋" w:hAnsi="仿宋" w:cs="宋体" w:hint="eastAsia"/>
          <w:sz w:val="32"/>
          <w:szCs w:val="32"/>
        </w:rPr>
        <w:t>》文本。</w:t>
      </w:r>
    </w:p>
    <w:p w:rsidR="00F13499" w:rsidRDefault="00F13499" w:rsidP="00F13499">
      <w:pPr>
        <w:spacing w:line="500" w:lineRule="exact"/>
        <w:ind w:firstLine="629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请据此批复抓紧落实项目资金等前期工作，争取早日动工建设。</w:t>
      </w:r>
    </w:p>
    <w:p w:rsidR="00134B3C" w:rsidRDefault="00134B3C" w:rsidP="00F13499">
      <w:pPr>
        <w:spacing w:line="500" w:lineRule="exact"/>
        <w:ind w:firstLine="629"/>
        <w:rPr>
          <w:rFonts w:ascii="仿宋" w:eastAsia="仿宋" w:hAnsi="仿宋" w:hint="eastAsia"/>
          <w:sz w:val="32"/>
          <w:szCs w:val="32"/>
        </w:rPr>
      </w:pPr>
    </w:p>
    <w:p w:rsidR="00C00952" w:rsidRDefault="00C00952" w:rsidP="00C0095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C00952" w:rsidRDefault="00C00952" w:rsidP="00C0095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134B3C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 w:rsidR="003165C4">
        <w:rPr>
          <w:rFonts w:ascii="仿宋" w:eastAsia="仿宋" w:hAnsi="仿宋" w:hint="eastAsia"/>
          <w:sz w:val="32"/>
          <w:szCs w:val="32"/>
        </w:rPr>
        <w:t>2</w:t>
      </w:r>
      <w:r w:rsidR="00134B3C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日</w:t>
      </w: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AA18E7" w:rsidRDefault="00AA18E7" w:rsidP="00134B3C">
      <w:pPr>
        <w:tabs>
          <w:tab w:val="left" w:pos="8715"/>
        </w:tabs>
        <w:spacing w:line="480" w:lineRule="exact"/>
        <w:ind w:right="120"/>
        <w:rPr>
          <w:rFonts w:ascii="仿宋" w:eastAsia="仿宋" w:hAnsi="仿宋"/>
          <w:sz w:val="32"/>
          <w:szCs w:val="32"/>
        </w:rPr>
      </w:pPr>
    </w:p>
    <w:p w:rsidR="00E26143" w:rsidRPr="00220305" w:rsidRDefault="00E26143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3165C4" w:rsidRPr="00085115" w:rsidTr="00513285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C4" w:rsidRPr="00085115" w:rsidRDefault="003165C4" w:rsidP="00513285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6D5F9F">
              <w:rPr>
                <w:rFonts w:ascii="仿宋" w:eastAsia="仿宋" w:hAnsi="仿宋" w:hint="eastAsia"/>
                <w:sz w:val="32"/>
                <w:szCs w:val="32"/>
              </w:rPr>
              <w:t>水利局、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交通局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CC77FC" w:rsidRDefault="00006946" w:rsidP="00911816">
      <w:pPr>
        <w:tabs>
          <w:tab w:val="left" w:pos="8715"/>
        </w:tabs>
        <w:spacing w:line="580" w:lineRule="exact"/>
        <w:ind w:right="120"/>
      </w:pPr>
    </w:p>
    <w:sectPr w:rsidR="00006946" w:rsidRPr="00CC77FC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A7" w:rsidRDefault="00F215A7">
      <w:r>
        <w:separator/>
      </w:r>
    </w:p>
  </w:endnote>
  <w:endnote w:type="continuationSeparator" w:id="1">
    <w:p w:rsidR="00F215A7" w:rsidRDefault="00F2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220F7E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220F7E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B3C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A7" w:rsidRDefault="00F215A7">
      <w:r>
        <w:separator/>
      </w:r>
    </w:p>
  </w:footnote>
  <w:footnote w:type="continuationSeparator" w:id="1">
    <w:p w:rsidR="00F215A7" w:rsidRDefault="00F2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EE0"/>
    <w:rsid w:val="00002F79"/>
    <w:rsid w:val="000037F5"/>
    <w:rsid w:val="00004023"/>
    <w:rsid w:val="00006946"/>
    <w:rsid w:val="000151B3"/>
    <w:rsid w:val="00017167"/>
    <w:rsid w:val="00020A94"/>
    <w:rsid w:val="00020C0D"/>
    <w:rsid w:val="000244B9"/>
    <w:rsid w:val="00025400"/>
    <w:rsid w:val="00027E45"/>
    <w:rsid w:val="00027F2B"/>
    <w:rsid w:val="00031EE3"/>
    <w:rsid w:val="00032698"/>
    <w:rsid w:val="00034640"/>
    <w:rsid w:val="00034FF8"/>
    <w:rsid w:val="00037391"/>
    <w:rsid w:val="000411A5"/>
    <w:rsid w:val="00041BD4"/>
    <w:rsid w:val="0004372A"/>
    <w:rsid w:val="000437E8"/>
    <w:rsid w:val="00044280"/>
    <w:rsid w:val="000443ED"/>
    <w:rsid w:val="0004582F"/>
    <w:rsid w:val="00046F69"/>
    <w:rsid w:val="00050C7C"/>
    <w:rsid w:val="00052090"/>
    <w:rsid w:val="000631BD"/>
    <w:rsid w:val="0006641A"/>
    <w:rsid w:val="00067A97"/>
    <w:rsid w:val="000717F9"/>
    <w:rsid w:val="0007385B"/>
    <w:rsid w:val="00074EA1"/>
    <w:rsid w:val="00075759"/>
    <w:rsid w:val="0008056F"/>
    <w:rsid w:val="000807EF"/>
    <w:rsid w:val="00080C06"/>
    <w:rsid w:val="00081FC8"/>
    <w:rsid w:val="00092631"/>
    <w:rsid w:val="000939EE"/>
    <w:rsid w:val="00093E7B"/>
    <w:rsid w:val="00097927"/>
    <w:rsid w:val="00097E9F"/>
    <w:rsid w:val="000A3926"/>
    <w:rsid w:val="000B4E40"/>
    <w:rsid w:val="000B608D"/>
    <w:rsid w:val="000C0D09"/>
    <w:rsid w:val="000C2306"/>
    <w:rsid w:val="000D0D62"/>
    <w:rsid w:val="000D1C2E"/>
    <w:rsid w:val="000D37EA"/>
    <w:rsid w:val="000E05AE"/>
    <w:rsid w:val="000E17B3"/>
    <w:rsid w:val="000E1FD1"/>
    <w:rsid w:val="000E3F84"/>
    <w:rsid w:val="000E6B95"/>
    <w:rsid w:val="000F7842"/>
    <w:rsid w:val="00101ADE"/>
    <w:rsid w:val="0010368A"/>
    <w:rsid w:val="00106D25"/>
    <w:rsid w:val="00107CAB"/>
    <w:rsid w:val="00117DE2"/>
    <w:rsid w:val="00121064"/>
    <w:rsid w:val="00122A87"/>
    <w:rsid w:val="001270C7"/>
    <w:rsid w:val="00132607"/>
    <w:rsid w:val="001334DB"/>
    <w:rsid w:val="00134B3C"/>
    <w:rsid w:val="00153A7E"/>
    <w:rsid w:val="00153C85"/>
    <w:rsid w:val="001543EA"/>
    <w:rsid w:val="00164C44"/>
    <w:rsid w:val="0016572F"/>
    <w:rsid w:val="001705FE"/>
    <w:rsid w:val="001746C9"/>
    <w:rsid w:val="00174CAC"/>
    <w:rsid w:val="00182EAD"/>
    <w:rsid w:val="00185D52"/>
    <w:rsid w:val="001873AF"/>
    <w:rsid w:val="0019089C"/>
    <w:rsid w:val="00190CD7"/>
    <w:rsid w:val="00191BA5"/>
    <w:rsid w:val="0019225E"/>
    <w:rsid w:val="001940DF"/>
    <w:rsid w:val="001A09C4"/>
    <w:rsid w:val="001B6563"/>
    <w:rsid w:val="001C4452"/>
    <w:rsid w:val="001C4F47"/>
    <w:rsid w:val="001D224B"/>
    <w:rsid w:val="001E19AD"/>
    <w:rsid w:val="001E2BF0"/>
    <w:rsid w:val="001E6694"/>
    <w:rsid w:val="001F5B08"/>
    <w:rsid w:val="001F6AE6"/>
    <w:rsid w:val="00203C29"/>
    <w:rsid w:val="00204151"/>
    <w:rsid w:val="002049B6"/>
    <w:rsid w:val="002133AA"/>
    <w:rsid w:val="002152F1"/>
    <w:rsid w:val="00220305"/>
    <w:rsid w:val="00220F7E"/>
    <w:rsid w:val="00227540"/>
    <w:rsid w:val="002313B6"/>
    <w:rsid w:val="002315EA"/>
    <w:rsid w:val="00235282"/>
    <w:rsid w:val="00237FA3"/>
    <w:rsid w:val="002437FC"/>
    <w:rsid w:val="002460BF"/>
    <w:rsid w:val="0025372E"/>
    <w:rsid w:val="00254400"/>
    <w:rsid w:val="00260679"/>
    <w:rsid w:val="00261368"/>
    <w:rsid w:val="00263C22"/>
    <w:rsid w:val="00264331"/>
    <w:rsid w:val="00264602"/>
    <w:rsid w:val="002660ED"/>
    <w:rsid w:val="0026722A"/>
    <w:rsid w:val="002712B4"/>
    <w:rsid w:val="002757A6"/>
    <w:rsid w:val="00276F6C"/>
    <w:rsid w:val="0027798B"/>
    <w:rsid w:val="0028075B"/>
    <w:rsid w:val="0028357F"/>
    <w:rsid w:val="00283709"/>
    <w:rsid w:val="00290D75"/>
    <w:rsid w:val="00291875"/>
    <w:rsid w:val="00293B64"/>
    <w:rsid w:val="0029488F"/>
    <w:rsid w:val="002A3276"/>
    <w:rsid w:val="002A3368"/>
    <w:rsid w:val="002A3769"/>
    <w:rsid w:val="002B03E5"/>
    <w:rsid w:val="002B0C80"/>
    <w:rsid w:val="002B1F65"/>
    <w:rsid w:val="002B669E"/>
    <w:rsid w:val="002B7C10"/>
    <w:rsid w:val="002B7D8D"/>
    <w:rsid w:val="002C4C23"/>
    <w:rsid w:val="002C4DC5"/>
    <w:rsid w:val="002C5132"/>
    <w:rsid w:val="002C625C"/>
    <w:rsid w:val="002D5076"/>
    <w:rsid w:val="002D5BC5"/>
    <w:rsid w:val="002E0EE5"/>
    <w:rsid w:val="002E3763"/>
    <w:rsid w:val="002E6005"/>
    <w:rsid w:val="002F17FB"/>
    <w:rsid w:val="002F18B9"/>
    <w:rsid w:val="002F519C"/>
    <w:rsid w:val="002F5AEA"/>
    <w:rsid w:val="00302D00"/>
    <w:rsid w:val="00302D42"/>
    <w:rsid w:val="00303C57"/>
    <w:rsid w:val="00307D2B"/>
    <w:rsid w:val="00311960"/>
    <w:rsid w:val="0031362B"/>
    <w:rsid w:val="0031450D"/>
    <w:rsid w:val="003165C4"/>
    <w:rsid w:val="003172E1"/>
    <w:rsid w:val="00321600"/>
    <w:rsid w:val="00321C1A"/>
    <w:rsid w:val="00327D91"/>
    <w:rsid w:val="00327EA8"/>
    <w:rsid w:val="00330C47"/>
    <w:rsid w:val="00331911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4FBD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18D4"/>
    <w:rsid w:val="003926AF"/>
    <w:rsid w:val="00395E3A"/>
    <w:rsid w:val="00397D6D"/>
    <w:rsid w:val="003A0312"/>
    <w:rsid w:val="003A09FD"/>
    <w:rsid w:val="003A5D28"/>
    <w:rsid w:val="003A7DFA"/>
    <w:rsid w:val="003B4615"/>
    <w:rsid w:val="003B5151"/>
    <w:rsid w:val="003C0DF7"/>
    <w:rsid w:val="003C4E89"/>
    <w:rsid w:val="003C5F1B"/>
    <w:rsid w:val="003C660B"/>
    <w:rsid w:val="003D27B0"/>
    <w:rsid w:val="003D2CBE"/>
    <w:rsid w:val="003D4C24"/>
    <w:rsid w:val="003D55FF"/>
    <w:rsid w:val="003D6DBF"/>
    <w:rsid w:val="003D72A2"/>
    <w:rsid w:val="003D7313"/>
    <w:rsid w:val="003D7B34"/>
    <w:rsid w:val="003F1012"/>
    <w:rsid w:val="003F2291"/>
    <w:rsid w:val="0040267D"/>
    <w:rsid w:val="0040290C"/>
    <w:rsid w:val="0040535B"/>
    <w:rsid w:val="00406592"/>
    <w:rsid w:val="00406C1D"/>
    <w:rsid w:val="004151C2"/>
    <w:rsid w:val="004206CF"/>
    <w:rsid w:val="00420BFD"/>
    <w:rsid w:val="004229CF"/>
    <w:rsid w:val="004246ED"/>
    <w:rsid w:val="004256CD"/>
    <w:rsid w:val="00432627"/>
    <w:rsid w:val="00434410"/>
    <w:rsid w:val="00434C44"/>
    <w:rsid w:val="00435BA3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7B53"/>
    <w:rsid w:val="00473C33"/>
    <w:rsid w:val="0047736A"/>
    <w:rsid w:val="00487203"/>
    <w:rsid w:val="00492B29"/>
    <w:rsid w:val="00493C50"/>
    <w:rsid w:val="00493F18"/>
    <w:rsid w:val="0049525C"/>
    <w:rsid w:val="004A22AC"/>
    <w:rsid w:val="004B451B"/>
    <w:rsid w:val="004B7297"/>
    <w:rsid w:val="004C25D0"/>
    <w:rsid w:val="004C44F5"/>
    <w:rsid w:val="004C540C"/>
    <w:rsid w:val="004D265A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107E"/>
    <w:rsid w:val="004F2F86"/>
    <w:rsid w:val="004F4926"/>
    <w:rsid w:val="004F5EC3"/>
    <w:rsid w:val="00503271"/>
    <w:rsid w:val="005064B7"/>
    <w:rsid w:val="0051477C"/>
    <w:rsid w:val="00515BE0"/>
    <w:rsid w:val="0052371B"/>
    <w:rsid w:val="00523907"/>
    <w:rsid w:val="005322AE"/>
    <w:rsid w:val="005324A9"/>
    <w:rsid w:val="005354C2"/>
    <w:rsid w:val="005374B8"/>
    <w:rsid w:val="00540C90"/>
    <w:rsid w:val="00541BA4"/>
    <w:rsid w:val="005420B7"/>
    <w:rsid w:val="00543A78"/>
    <w:rsid w:val="00544060"/>
    <w:rsid w:val="00547A68"/>
    <w:rsid w:val="00552030"/>
    <w:rsid w:val="00556D7C"/>
    <w:rsid w:val="00557A61"/>
    <w:rsid w:val="00560E6A"/>
    <w:rsid w:val="00567D88"/>
    <w:rsid w:val="00570159"/>
    <w:rsid w:val="00570DC1"/>
    <w:rsid w:val="00571086"/>
    <w:rsid w:val="005776F4"/>
    <w:rsid w:val="0058153E"/>
    <w:rsid w:val="00581EC1"/>
    <w:rsid w:val="00587C32"/>
    <w:rsid w:val="00590BED"/>
    <w:rsid w:val="005A5E28"/>
    <w:rsid w:val="005A5F14"/>
    <w:rsid w:val="005A7577"/>
    <w:rsid w:val="005B0802"/>
    <w:rsid w:val="005B208E"/>
    <w:rsid w:val="005C0A87"/>
    <w:rsid w:val="005C1FBE"/>
    <w:rsid w:val="005C23E3"/>
    <w:rsid w:val="005C36CF"/>
    <w:rsid w:val="005C3A22"/>
    <w:rsid w:val="005C4344"/>
    <w:rsid w:val="005D0B6C"/>
    <w:rsid w:val="005D3CD8"/>
    <w:rsid w:val="005D46B0"/>
    <w:rsid w:val="005D550C"/>
    <w:rsid w:val="005E07DA"/>
    <w:rsid w:val="005E18C3"/>
    <w:rsid w:val="005F1E49"/>
    <w:rsid w:val="005F4E46"/>
    <w:rsid w:val="0061084F"/>
    <w:rsid w:val="00611896"/>
    <w:rsid w:val="006177E9"/>
    <w:rsid w:val="006222D3"/>
    <w:rsid w:val="00627536"/>
    <w:rsid w:val="00630326"/>
    <w:rsid w:val="0063062D"/>
    <w:rsid w:val="00632602"/>
    <w:rsid w:val="00635DE7"/>
    <w:rsid w:val="00641EE0"/>
    <w:rsid w:val="00642E44"/>
    <w:rsid w:val="00645219"/>
    <w:rsid w:val="00646288"/>
    <w:rsid w:val="00646850"/>
    <w:rsid w:val="00651947"/>
    <w:rsid w:val="00651D75"/>
    <w:rsid w:val="00653362"/>
    <w:rsid w:val="006540B1"/>
    <w:rsid w:val="00655869"/>
    <w:rsid w:val="00663357"/>
    <w:rsid w:val="00672696"/>
    <w:rsid w:val="006825BD"/>
    <w:rsid w:val="00683F37"/>
    <w:rsid w:val="00686451"/>
    <w:rsid w:val="00686EC1"/>
    <w:rsid w:val="00696B1D"/>
    <w:rsid w:val="00697777"/>
    <w:rsid w:val="006A1E30"/>
    <w:rsid w:val="006A371B"/>
    <w:rsid w:val="006A5A70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5F9F"/>
    <w:rsid w:val="006D6B62"/>
    <w:rsid w:val="006E2627"/>
    <w:rsid w:val="006E5CE7"/>
    <w:rsid w:val="006E5E2C"/>
    <w:rsid w:val="006F198E"/>
    <w:rsid w:val="006F1E81"/>
    <w:rsid w:val="006F4781"/>
    <w:rsid w:val="006F6E2B"/>
    <w:rsid w:val="006F7D33"/>
    <w:rsid w:val="007018DE"/>
    <w:rsid w:val="00702A13"/>
    <w:rsid w:val="00710448"/>
    <w:rsid w:val="0071100E"/>
    <w:rsid w:val="00714DB7"/>
    <w:rsid w:val="00714F9D"/>
    <w:rsid w:val="00716CE6"/>
    <w:rsid w:val="00720710"/>
    <w:rsid w:val="0072549C"/>
    <w:rsid w:val="007258C8"/>
    <w:rsid w:val="00731301"/>
    <w:rsid w:val="00734F81"/>
    <w:rsid w:val="00735FCC"/>
    <w:rsid w:val="00737225"/>
    <w:rsid w:val="00737AA0"/>
    <w:rsid w:val="00737B8D"/>
    <w:rsid w:val="007407F7"/>
    <w:rsid w:val="00742FAF"/>
    <w:rsid w:val="0074570A"/>
    <w:rsid w:val="00746525"/>
    <w:rsid w:val="007466F6"/>
    <w:rsid w:val="007476A0"/>
    <w:rsid w:val="007477BB"/>
    <w:rsid w:val="00747E51"/>
    <w:rsid w:val="00751887"/>
    <w:rsid w:val="00753063"/>
    <w:rsid w:val="007531D2"/>
    <w:rsid w:val="007605CC"/>
    <w:rsid w:val="007612A7"/>
    <w:rsid w:val="0076146B"/>
    <w:rsid w:val="00761A35"/>
    <w:rsid w:val="00761F55"/>
    <w:rsid w:val="00764C20"/>
    <w:rsid w:val="00767516"/>
    <w:rsid w:val="00767A58"/>
    <w:rsid w:val="00770519"/>
    <w:rsid w:val="00771314"/>
    <w:rsid w:val="007748D9"/>
    <w:rsid w:val="0077658E"/>
    <w:rsid w:val="00777F32"/>
    <w:rsid w:val="007824A9"/>
    <w:rsid w:val="00785CC1"/>
    <w:rsid w:val="00786F34"/>
    <w:rsid w:val="00787B77"/>
    <w:rsid w:val="00792B6A"/>
    <w:rsid w:val="0079347D"/>
    <w:rsid w:val="00793A2A"/>
    <w:rsid w:val="007961B4"/>
    <w:rsid w:val="007966CC"/>
    <w:rsid w:val="007A0C5A"/>
    <w:rsid w:val="007B1E37"/>
    <w:rsid w:val="007B45A4"/>
    <w:rsid w:val="007B5FA4"/>
    <w:rsid w:val="007B7B36"/>
    <w:rsid w:val="007C2CFA"/>
    <w:rsid w:val="007C6364"/>
    <w:rsid w:val="007E4940"/>
    <w:rsid w:val="007E68F7"/>
    <w:rsid w:val="007F0438"/>
    <w:rsid w:val="007F0E4E"/>
    <w:rsid w:val="007F4E29"/>
    <w:rsid w:val="00801387"/>
    <w:rsid w:val="008038CF"/>
    <w:rsid w:val="00804EFB"/>
    <w:rsid w:val="008069B6"/>
    <w:rsid w:val="00806E4A"/>
    <w:rsid w:val="008123B9"/>
    <w:rsid w:val="00821CD5"/>
    <w:rsid w:val="008224FA"/>
    <w:rsid w:val="008238C0"/>
    <w:rsid w:val="00826D3D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1B22"/>
    <w:rsid w:val="00855116"/>
    <w:rsid w:val="00856A0B"/>
    <w:rsid w:val="008638E2"/>
    <w:rsid w:val="0087561A"/>
    <w:rsid w:val="00876CC5"/>
    <w:rsid w:val="00877071"/>
    <w:rsid w:val="00885E32"/>
    <w:rsid w:val="00885EF0"/>
    <w:rsid w:val="00887AE5"/>
    <w:rsid w:val="00887D33"/>
    <w:rsid w:val="00891497"/>
    <w:rsid w:val="008A24AA"/>
    <w:rsid w:val="008A25BA"/>
    <w:rsid w:val="008A2AA6"/>
    <w:rsid w:val="008A3DAA"/>
    <w:rsid w:val="008A4FE8"/>
    <w:rsid w:val="008B1B1B"/>
    <w:rsid w:val="008B3196"/>
    <w:rsid w:val="008B3FF7"/>
    <w:rsid w:val="008B6B6A"/>
    <w:rsid w:val="008C1FF5"/>
    <w:rsid w:val="008C2DFB"/>
    <w:rsid w:val="008C4102"/>
    <w:rsid w:val="008D0CA4"/>
    <w:rsid w:val="008D0CBB"/>
    <w:rsid w:val="008D5570"/>
    <w:rsid w:val="008D7968"/>
    <w:rsid w:val="008D7F65"/>
    <w:rsid w:val="008E2B57"/>
    <w:rsid w:val="008E2DCE"/>
    <w:rsid w:val="008E4C7C"/>
    <w:rsid w:val="008E50BE"/>
    <w:rsid w:val="008E695D"/>
    <w:rsid w:val="008F1211"/>
    <w:rsid w:val="008F3155"/>
    <w:rsid w:val="008F35E8"/>
    <w:rsid w:val="008F39FF"/>
    <w:rsid w:val="008F3FFF"/>
    <w:rsid w:val="008F53AE"/>
    <w:rsid w:val="009006C4"/>
    <w:rsid w:val="00901063"/>
    <w:rsid w:val="00903E4B"/>
    <w:rsid w:val="00904E09"/>
    <w:rsid w:val="0090562D"/>
    <w:rsid w:val="00905835"/>
    <w:rsid w:val="00910B7A"/>
    <w:rsid w:val="00911816"/>
    <w:rsid w:val="00911F7F"/>
    <w:rsid w:val="0091334B"/>
    <w:rsid w:val="0091710E"/>
    <w:rsid w:val="009253E6"/>
    <w:rsid w:val="009255AD"/>
    <w:rsid w:val="009264CB"/>
    <w:rsid w:val="00926D7E"/>
    <w:rsid w:val="0093109F"/>
    <w:rsid w:val="009335D3"/>
    <w:rsid w:val="00933CA9"/>
    <w:rsid w:val="009369C7"/>
    <w:rsid w:val="00937D59"/>
    <w:rsid w:val="009403CE"/>
    <w:rsid w:val="00940EDB"/>
    <w:rsid w:val="009420DF"/>
    <w:rsid w:val="009423A1"/>
    <w:rsid w:val="00942E01"/>
    <w:rsid w:val="009465E3"/>
    <w:rsid w:val="0095120F"/>
    <w:rsid w:val="00952CC9"/>
    <w:rsid w:val="00952D32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F4"/>
    <w:rsid w:val="00983054"/>
    <w:rsid w:val="009919B1"/>
    <w:rsid w:val="00992803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7E6"/>
    <w:rsid w:val="009D3F27"/>
    <w:rsid w:val="009D3F4D"/>
    <w:rsid w:val="009D68B8"/>
    <w:rsid w:val="009E3AF6"/>
    <w:rsid w:val="009E4768"/>
    <w:rsid w:val="009E48CC"/>
    <w:rsid w:val="009E5BFD"/>
    <w:rsid w:val="009E6012"/>
    <w:rsid w:val="009F4390"/>
    <w:rsid w:val="009F68BD"/>
    <w:rsid w:val="009F7AB9"/>
    <w:rsid w:val="00A00FCA"/>
    <w:rsid w:val="00A033AA"/>
    <w:rsid w:val="00A035F3"/>
    <w:rsid w:val="00A03C2A"/>
    <w:rsid w:val="00A06B71"/>
    <w:rsid w:val="00A071FF"/>
    <w:rsid w:val="00A10979"/>
    <w:rsid w:val="00A10B0D"/>
    <w:rsid w:val="00A12D39"/>
    <w:rsid w:val="00A142CC"/>
    <w:rsid w:val="00A1715C"/>
    <w:rsid w:val="00A17C58"/>
    <w:rsid w:val="00A203B3"/>
    <w:rsid w:val="00A21E43"/>
    <w:rsid w:val="00A24ADD"/>
    <w:rsid w:val="00A25491"/>
    <w:rsid w:val="00A264A5"/>
    <w:rsid w:val="00A37233"/>
    <w:rsid w:val="00A43CFC"/>
    <w:rsid w:val="00A44BB2"/>
    <w:rsid w:val="00A554D3"/>
    <w:rsid w:val="00A55DCD"/>
    <w:rsid w:val="00A617F1"/>
    <w:rsid w:val="00A623A1"/>
    <w:rsid w:val="00A63371"/>
    <w:rsid w:val="00A63FF3"/>
    <w:rsid w:val="00A64BCF"/>
    <w:rsid w:val="00A64DAD"/>
    <w:rsid w:val="00A65601"/>
    <w:rsid w:val="00A66FC3"/>
    <w:rsid w:val="00A700BE"/>
    <w:rsid w:val="00A71F25"/>
    <w:rsid w:val="00A82F52"/>
    <w:rsid w:val="00A85CB0"/>
    <w:rsid w:val="00A862CF"/>
    <w:rsid w:val="00A94106"/>
    <w:rsid w:val="00A9504D"/>
    <w:rsid w:val="00A97DCC"/>
    <w:rsid w:val="00AA1439"/>
    <w:rsid w:val="00AA17CE"/>
    <w:rsid w:val="00AA18E7"/>
    <w:rsid w:val="00AA3F1A"/>
    <w:rsid w:val="00AA56E0"/>
    <w:rsid w:val="00AA7510"/>
    <w:rsid w:val="00AB3A4D"/>
    <w:rsid w:val="00AB447A"/>
    <w:rsid w:val="00AB52E7"/>
    <w:rsid w:val="00AC4007"/>
    <w:rsid w:val="00AC46AF"/>
    <w:rsid w:val="00AC5E4D"/>
    <w:rsid w:val="00AD0E5E"/>
    <w:rsid w:val="00AD11B5"/>
    <w:rsid w:val="00AD3B32"/>
    <w:rsid w:val="00AD7D35"/>
    <w:rsid w:val="00AE0FA1"/>
    <w:rsid w:val="00AE1C74"/>
    <w:rsid w:val="00AE2FD7"/>
    <w:rsid w:val="00AE3A52"/>
    <w:rsid w:val="00AE4F9D"/>
    <w:rsid w:val="00AE5092"/>
    <w:rsid w:val="00AF0ECD"/>
    <w:rsid w:val="00AF2433"/>
    <w:rsid w:val="00AF354C"/>
    <w:rsid w:val="00AF75E1"/>
    <w:rsid w:val="00B0184F"/>
    <w:rsid w:val="00B03195"/>
    <w:rsid w:val="00B10FDE"/>
    <w:rsid w:val="00B1114F"/>
    <w:rsid w:val="00B130B8"/>
    <w:rsid w:val="00B14589"/>
    <w:rsid w:val="00B15DD2"/>
    <w:rsid w:val="00B175B0"/>
    <w:rsid w:val="00B208E0"/>
    <w:rsid w:val="00B2409B"/>
    <w:rsid w:val="00B268A4"/>
    <w:rsid w:val="00B33145"/>
    <w:rsid w:val="00B37C06"/>
    <w:rsid w:val="00B42320"/>
    <w:rsid w:val="00B459FB"/>
    <w:rsid w:val="00B52372"/>
    <w:rsid w:val="00B53BCF"/>
    <w:rsid w:val="00B540D0"/>
    <w:rsid w:val="00B62D2B"/>
    <w:rsid w:val="00B66BE5"/>
    <w:rsid w:val="00B753C1"/>
    <w:rsid w:val="00B76313"/>
    <w:rsid w:val="00B77A51"/>
    <w:rsid w:val="00B77F74"/>
    <w:rsid w:val="00B80904"/>
    <w:rsid w:val="00B809F4"/>
    <w:rsid w:val="00B81A84"/>
    <w:rsid w:val="00B82478"/>
    <w:rsid w:val="00B835DC"/>
    <w:rsid w:val="00B87B6A"/>
    <w:rsid w:val="00B90084"/>
    <w:rsid w:val="00B927D3"/>
    <w:rsid w:val="00B973F8"/>
    <w:rsid w:val="00B97DA4"/>
    <w:rsid w:val="00BA32F5"/>
    <w:rsid w:val="00BA359E"/>
    <w:rsid w:val="00BA4B65"/>
    <w:rsid w:val="00BB3321"/>
    <w:rsid w:val="00BB6568"/>
    <w:rsid w:val="00BB7EBB"/>
    <w:rsid w:val="00BC6FDA"/>
    <w:rsid w:val="00BC7ADC"/>
    <w:rsid w:val="00BD0A8B"/>
    <w:rsid w:val="00BD1E3D"/>
    <w:rsid w:val="00BD24D3"/>
    <w:rsid w:val="00BD3B04"/>
    <w:rsid w:val="00BD4597"/>
    <w:rsid w:val="00BD5E1B"/>
    <w:rsid w:val="00BD6175"/>
    <w:rsid w:val="00BD7798"/>
    <w:rsid w:val="00BE0062"/>
    <w:rsid w:val="00BE13F8"/>
    <w:rsid w:val="00BE18ED"/>
    <w:rsid w:val="00BE390D"/>
    <w:rsid w:val="00BE6977"/>
    <w:rsid w:val="00BE708C"/>
    <w:rsid w:val="00BF0595"/>
    <w:rsid w:val="00BF0E86"/>
    <w:rsid w:val="00C00952"/>
    <w:rsid w:val="00C03FBE"/>
    <w:rsid w:val="00C126AC"/>
    <w:rsid w:val="00C127C1"/>
    <w:rsid w:val="00C17728"/>
    <w:rsid w:val="00C21381"/>
    <w:rsid w:val="00C21FF5"/>
    <w:rsid w:val="00C22FCA"/>
    <w:rsid w:val="00C2352C"/>
    <w:rsid w:val="00C26D43"/>
    <w:rsid w:val="00C31FCA"/>
    <w:rsid w:val="00C32A63"/>
    <w:rsid w:val="00C35B6A"/>
    <w:rsid w:val="00C36F65"/>
    <w:rsid w:val="00C41A1F"/>
    <w:rsid w:val="00C47940"/>
    <w:rsid w:val="00C50E57"/>
    <w:rsid w:val="00C52624"/>
    <w:rsid w:val="00C55FB3"/>
    <w:rsid w:val="00C57D11"/>
    <w:rsid w:val="00C7052A"/>
    <w:rsid w:val="00C706A4"/>
    <w:rsid w:val="00C774BC"/>
    <w:rsid w:val="00C77607"/>
    <w:rsid w:val="00C816F1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B60F8"/>
    <w:rsid w:val="00CC77FC"/>
    <w:rsid w:val="00CD0060"/>
    <w:rsid w:val="00CD058E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233FD"/>
    <w:rsid w:val="00D235BB"/>
    <w:rsid w:val="00D23768"/>
    <w:rsid w:val="00D23B5C"/>
    <w:rsid w:val="00D309C3"/>
    <w:rsid w:val="00D30BD5"/>
    <w:rsid w:val="00D30C60"/>
    <w:rsid w:val="00D36D1B"/>
    <w:rsid w:val="00D37C3C"/>
    <w:rsid w:val="00D41582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86FB9"/>
    <w:rsid w:val="00D9271A"/>
    <w:rsid w:val="00DA12E0"/>
    <w:rsid w:val="00DB1DEA"/>
    <w:rsid w:val="00DC2644"/>
    <w:rsid w:val="00DC2ACD"/>
    <w:rsid w:val="00DC37D7"/>
    <w:rsid w:val="00DC636F"/>
    <w:rsid w:val="00DC727B"/>
    <w:rsid w:val="00DD00EA"/>
    <w:rsid w:val="00DD096F"/>
    <w:rsid w:val="00DD11A9"/>
    <w:rsid w:val="00DD231E"/>
    <w:rsid w:val="00DD3200"/>
    <w:rsid w:val="00DD32AC"/>
    <w:rsid w:val="00DE6BC7"/>
    <w:rsid w:val="00DE7D7A"/>
    <w:rsid w:val="00DF0129"/>
    <w:rsid w:val="00DF1DD3"/>
    <w:rsid w:val="00DF1FBC"/>
    <w:rsid w:val="00DF2308"/>
    <w:rsid w:val="00DF3CFD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12F6B"/>
    <w:rsid w:val="00E14C96"/>
    <w:rsid w:val="00E165AC"/>
    <w:rsid w:val="00E20358"/>
    <w:rsid w:val="00E20531"/>
    <w:rsid w:val="00E24A8D"/>
    <w:rsid w:val="00E26143"/>
    <w:rsid w:val="00E26C23"/>
    <w:rsid w:val="00E320C3"/>
    <w:rsid w:val="00E32B57"/>
    <w:rsid w:val="00E32DD0"/>
    <w:rsid w:val="00E34352"/>
    <w:rsid w:val="00E35151"/>
    <w:rsid w:val="00E42A91"/>
    <w:rsid w:val="00E51BED"/>
    <w:rsid w:val="00E528D3"/>
    <w:rsid w:val="00E53E49"/>
    <w:rsid w:val="00E60725"/>
    <w:rsid w:val="00E60A86"/>
    <w:rsid w:val="00E61075"/>
    <w:rsid w:val="00E64012"/>
    <w:rsid w:val="00E650A2"/>
    <w:rsid w:val="00E71F4B"/>
    <w:rsid w:val="00E7303C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12E3"/>
    <w:rsid w:val="00EB4291"/>
    <w:rsid w:val="00EC2F97"/>
    <w:rsid w:val="00EC3A25"/>
    <w:rsid w:val="00ED2DA0"/>
    <w:rsid w:val="00ED70AF"/>
    <w:rsid w:val="00EE2429"/>
    <w:rsid w:val="00EE456B"/>
    <w:rsid w:val="00EE7D02"/>
    <w:rsid w:val="00EF05EB"/>
    <w:rsid w:val="00EF0FD0"/>
    <w:rsid w:val="00EF43B5"/>
    <w:rsid w:val="00EF61AD"/>
    <w:rsid w:val="00F013D0"/>
    <w:rsid w:val="00F015F0"/>
    <w:rsid w:val="00F03845"/>
    <w:rsid w:val="00F0646B"/>
    <w:rsid w:val="00F0754A"/>
    <w:rsid w:val="00F13499"/>
    <w:rsid w:val="00F215A7"/>
    <w:rsid w:val="00F22058"/>
    <w:rsid w:val="00F260E5"/>
    <w:rsid w:val="00F3035C"/>
    <w:rsid w:val="00F3120C"/>
    <w:rsid w:val="00F31738"/>
    <w:rsid w:val="00F33892"/>
    <w:rsid w:val="00F404E6"/>
    <w:rsid w:val="00F424AA"/>
    <w:rsid w:val="00F43FBD"/>
    <w:rsid w:val="00F44815"/>
    <w:rsid w:val="00F44B2D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6673D"/>
    <w:rsid w:val="00F72E15"/>
    <w:rsid w:val="00F74D9F"/>
    <w:rsid w:val="00F77431"/>
    <w:rsid w:val="00F80097"/>
    <w:rsid w:val="00F81C3C"/>
    <w:rsid w:val="00F833ED"/>
    <w:rsid w:val="00F834B1"/>
    <w:rsid w:val="00F834E3"/>
    <w:rsid w:val="00F8434D"/>
    <w:rsid w:val="00F93D72"/>
    <w:rsid w:val="00F9646A"/>
    <w:rsid w:val="00F96601"/>
    <w:rsid w:val="00FA47CD"/>
    <w:rsid w:val="00FA731B"/>
    <w:rsid w:val="00FB0512"/>
    <w:rsid w:val="00FB0587"/>
    <w:rsid w:val="00FB0B8E"/>
    <w:rsid w:val="00FB2A91"/>
    <w:rsid w:val="00FB32EB"/>
    <w:rsid w:val="00FB5E13"/>
    <w:rsid w:val="00FC30F4"/>
    <w:rsid w:val="00FC3890"/>
    <w:rsid w:val="00FC6C90"/>
    <w:rsid w:val="00FC769F"/>
    <w:rsid w:val="00FC7EF7"/>
    <w:rsid w:val="00FD24AA"/>
    <w:rsid w:val="00FD5943"/>
    <w:rsid w:val="00FD735C"/>
    <w:rsid w:val="00FD7A24"/>
    <w:rsid w:val="00FE2D15"/>
    <w:rsid w:val="00FE74CD"/>
    <w:rsid w:val="00FF196D"/>
    <w:rsid w:val="00FF334E"/>
    <w:rsid w:val="00FF59A7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111</Words>
  <Characters>639</Characters>
  <Application>Microsoft Office Word</Application>
  <DocSecurity>0</DocSecurity>
  <Lines>5</Lines>
  <Paragraphs>1</Paragraphs>
  <ScaleCrop>false</ScaleCrop>
  <Company>WwW.gUzHoU.nEt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53</cp:revision>
  <cp:lastPrinted>2024-05-28T01:35:00Z</cp:lastPrinted>
  <dcterms:created xsi:type="dcterms:W3CDTF">2023-12-01T04:29:00Z</dcterms:created>
  <dcterms:modified xsi:type="dcterms:W3CDTF">2024-06-20T06:36:00Z</dcterms:modified>
</cp:coreProperties>
</file>