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174E57">
        <w:rPr>
          <w:rFonts w:ascii="仿宋" w:eastAsia="仿宋" w:hAnsi="仿宋" w:hint="eastAsia"/>
          <w:sz w:val="32"/>
          <w:szCs w:val="32"/>
        </w:rPr>
        <w:t>266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174E5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174E57" w:rsidRPr="00174E57">
        <w:rPr>
          <w:rFonts w:ascii="宋体" w:hAnsi="宋体" w:cs="宋体"/>
          <w:b/>
          <w:bCs/>
          <w:kern w:val="0"/>
          <w:sz w:val="36"/>
          <w:szCs w:val="36"/>
        </w:rPr>
        <w:t>安成创业园至双洋路（安成段）道路拓宽改造项目</w:t>
      </w:r>
      <w:r w:rsidR="00F656C0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174E57" w:rsidP="00A262A0">
      <w:pPr>
        <w:spacing w:line="540" w:lineRule="exact"/>
        <w:rPr>
          <w:rFonts w:ascii="仿宋" w:eastAsia="仿宋" w:hAnsi="仿宋"/>
          <w:sz w:val="32"/>
          <w:szCs w:val="32"/>
        </w:rPr>
      </w:pPr>
      <w:r w:rsidRPr="00174E57">
        <w:rPr>
          <w:rFonts w:ascii="仿宋" w:eastAsia="仿宋" w:hAnsi="仿宋"/>
          <w:sz w:val="32"/>
          <w:szCs w:val="32"/>
        </w:rPr>
        <w:t>德化县路桥建设有限公司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A262A0" w:rsidRDefault="00E061EE" w:rsidP="00A262A0">
      <w:pPr>
        <w:spacing w:line="54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 w:rsidR="00174E57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174E57" w:rsidRPr="00174E57">
        <w:rPr>
          <w:rFonts w:ascii="仿宋" w:eastAsia="仿宋" w:hAnsi="仿宋"/>
          <w:sz w:val="32"/>
          <w:szCs w:val="32"/>
        </w:rPr>
        <w:t>安成创业园至双洋路（安成段）道路拓宽改造项目</w:t>
      </w:r>
      <w:r w:rsidR="00F656C0" w:rsidRPr="00F656C0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174E57">
        <w:rPr>
          <w:rFonts w:ascii="仿宋" w:eastAsia="仿宋" w:hAnsi="仿宋" w:hint="eastAsia"/>
          <w:sz w:val="32"/>
          <w:szCs w:val="32"/>
        </w:rPr>
        <w:t>路桥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174E57">
        <w:rPr>
          <w:rFonts w:ascii="仿宋" w:eastAsia="仿宋" w:hAnsi="仿宋" w:hint="eastAsia"/>
          <w:sz w:val="32"/>
          <w:szCs w:val="32"/>
        </w:rPr>
        <w:t>67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A262A0" w:rsidRPr="00174E57">
        <w:rPr>
          <w:rFonts w:ascii="仿宋" w:eastAsia="仿宋" w:hAnsi="仿宋" w:hint="eastAsia"/>
          <w:sz w:val="32"/>
          <w:szCs w:val="32"/>
        </w:rPr>
        <w:t>经审查，</w:t>
      </w:r>
      <w:r w:rsidR="00A262A0" w:rsidRPr="00493C50">
        <w:rPr>
          <w:rFonts w:ascii="仿宋" w:eastAsia="仿宋" w:hAnsi="仿宋" w:hint="eastAsia"/>
          <w:sz w:val="32"/>
          <w:szCs w:val="32"/>
        </w:rPr>
        <w:t>原则同意</w:t>
      </w:r>
      <w:r w:rsidR="00A262A0">
        <w:rPr>
          <w:rFonts w:ascii="仿宋" w:eastAsia="仿宋" w:hAnsi="仿宋" w:hint="eastAsia"/>
          <w:sz w:val="32"/>
          <w:szCs w:val="32"/>
        </w:rPr>
        <w:t>该</w:t>
      </w:r>
      <w:r w:rsidR="00A262A0" w:rsidRPr="00493C50">
        <w:rPr>
          <w:rFonts w:ascii="仿宋" w:eastAsia="仿宋" w:hAnsi="仿宋" w:hint="eastAsia"/>
          <w:sz w:val="32"/>
          <w:szCs w:val="32"/>
        </w:rPr>
        <w:t>项目</w:t>
      </w:r>
      <w:r w:rsidR="00F656C0">
        <w:rPr>
          <w:rFonts w:ascii="仿宋" w:eastAsia="仿宋" w:hAnsi="仿宋" w:hint="eastAsia"/>
          <w:sz w:val="32"/>
          <w:szCs w:val="32"/>
        </w:rPr>
        <w:t>建议书</w:t>
      </w:r>
      <w:r w:rsidR="00A262A0">
        <w:rPr>
          <w:rFonts w:ascii="仿宋" w:eastAsia="仿宋" w:hAnsi="仿宋" w:hint="eastAsia"/>
          <w:sz w:val="32"/>
          <w:szCs w:val="32"/>
        </w:rPr>
        <w:t>，现将有关事项函复如下。</w:t>
      </w:r>
    </w:p>
    <w:p w:rsidR="005C3A22" w:rsidRPr="00047F08" w:rsidRDefault="005C3A22" w:rsidP="00A262A0">
      <w:pPr>
        <w:spacing w:line="54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174E57" w:rsidRPr="00174E57">
        <w:rPr>
          <w:rFonts w:ascii="仿宋" w:eastAsia="仿宋" w:hAnsi="仿宋"/>
          <w:sz w:val="32"/>
          <w:szCs w:val="32"/>
        </w:rPr>
        <w:t>安成创业园至双洋路（安成段）道路拓宽改造项目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A262A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174E57">
        <w:rPr>
          <w:rFonts w:ascii="仿宋" w:eastAsia="仿宋" w:hAnsi="仿宋" w:hint="eastAsia"/>
          <w:sz w:val="32"/>
          <w:szCs w:val="32"/>
        </w:rPr>
        <w:t>浔中镇后所村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174E57" w:rsidRDefault="005C3A22" w:rsidP="00A262A0">
      <w:pPr>
        <w:spacing w:line="54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项目位于安成创业园至双洋路（安成段），该段为三级公路兼城市次干路，项目改造起点顺接隆泰路，设计起点桩号为K0+168，项目改造终点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顺接双洋路岔路口，设计终点桩号为K0+515.14（终点桩号K0+515.14=德化紫洋陶瓷科技文化产业园项目——道路及边坡防护绿地工程项目起点桩号K1+167），路线全长约为0.347公里，设计时速为</w:t>
      </w:r>
      <w:r w:rsid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30千米/小时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，道路红线宽度为27米，路面采用水泥混凝土路面，双向六车道。主要建设内容：包括路基工程、路面工程、交通工程、涵洞工程、给排水及电气工程等。</w:t>
      </w:r>
    </w:p>
    <w:p w:rsidR="005C3A22" w:rsidRPr="00047F08" w:rsidRDefault="005C3A22" w:rsidP="00A262A0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174E57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174E57">
        <w:rPr>
          <w:rFonts w:ascii="仿宋" w:eastAsia="仿宋" w:hAnsi="仿宋" w:cs="仿宋_GB2312" w:hint="eastAsia"/>
          <w:sz w:val="32"/>
          <w:szCs w:val="32"/>
        </w:rPr>
        <w:t>1998.15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174E57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A262A0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174E57" w:rsidRPr="00174E57">
        <w:rPr>
          <w:rFonts w:ascii="仿宋" w:eastAsia="仿宋" w:hAnsi="仿宋" w:cs="宋体"/>
          <w:color w:val="000000"/>
          <w:sz w:val="32"/>
          <w:szCs w:val="32"/>
        </w:rPr>
        <w:t>2310-350526-04-01-556786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A262A0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5D655D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174E57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F656C0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174E57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9C56E7" w:rsidRDefault="009C56E7" w:rsidP="00A262A0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5D655D">
        <w:rPr>
          <w:rFonts w:ascii="仿宋" w:eastAsia="仿宋" w:hAnsi="仿宋" w:cs="宋体" w:hint="eastAsia"/>
          <w:sz w:val="32"/>
          <w:szCs w:val="32"/>
        </w:rPr>
        <w:t>改</w:t>
      </w:r>
      <w:r>
        <w:rPr>
          <w:rFonts w:ascii="仿宋" w:eastAsia="仿宋" w:hAnsi="仿宋" w:cs="宋体" w:hint="eastAsia"/>
          <w:sz w:val="32"/>
          <w:szCs w:val="32"/>
        </w:rPr>
        <w:t>建。</w:t>
      </w:r>
    </w:p>
    <w:p w:rsidR="009C56E7" w:rsidRPr="007C1B87" w:rsidRDefault="009C56E7" w:rsidP="00A02291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7C1B87" w:rsidRDefault="007C1B87" w:rsidP="007C1B87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C56E7" w:rsidRPr="003731D1" w:rsidRDefault="009C56E7" w:rsidP="00A262A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9A2815" w:rsidRPr="009C56E7" w:rsidRDefault="009A2815" w:rsidP="00A262A0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A262A0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A262A0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174E57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174E5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p w:rsidR="00A02291" w:rsidRDefault="00A02291" w:rsidP="009C56E7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275E48" w:rsidRDefault="00275E48" w:rsidP="009C56E7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275E48" w:rsidRPr="00220305" w:rsidRDefault="00275E48" w:rsidP="009C56E7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3C" w:rsidRDefault="0019273C">
      <w:r>
        <w:separator/>
      </w:r>
    </w:p>
  </w:endnote>
  <w:endnote w:type="continuationSeparator" w:id="1">
    <w:p w:rsidR="0019273C" w:rsidRDefault="0019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E95769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E95769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4E57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3C" w:rsidRDefault="0019273C">
      <w:r>
        <w:separator/>
      </w:r>
    </w:p>
  </w:footnote>
  <w:footnote w:type="continuationSeparator" w:id="1">
    <w:p w:rsidR="0019273C" w:rsidRDefault="0019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1D70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74E57"/>
    <w:rsid w:val="00182EAD"/>
    <w:rsid w:val="0019089C"/>
    <w:rsid w:val="00190CD7"/>
    <w:rsid w:val="0019273C"/>
    <w:rsid w:val="001940DF"/>
    <w:rsid w:val="001A09C4"/>
    <w:rsid w:val="001C33AF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26F25"/>
    <w:rsid w:val="002315EA"/>
    <w:rsid w:val="00231630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5E48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A2"/>
    <w:rsid w:val="003D7313"/>
    <w:rsid w:val="003D7B34"/>
    <w:rsid w:val="003F1012"/>
    <w:rsid w:val="0040267D"/>
    <w:rsid w:val="0040290C"/>
    <w:rsid w:val="0040535B"/>
    <w:rsid w:val="00406C1D"/>
    <w:rsid w:val="004122A0"/>
    <w:rsid w:val="004151C2"/>
    <w:rsid w:val="004206CF"/>
    <w:rsid w:val="00420BFD"/>
    <w:rsid w:val="004246ED"/>
    <w:rsid w:val="004256CD"/>
    <w:rsid w:val="00427042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4926"/>
    <w:rsid w:val="005064B7"/>
    <w:rsid w:val="00515BE0"/>
    <w:rsid w:val="0052371B"/>
    <w:rsid w:val="00523907"/>
    <w:rsid w:val="005322AE"/>
    <w:rsid w:val="005324A9"/>
    <w:rsid w:val="00533B3A"/>
    <w:rsid w:val="005354C2"/>
    <w:rsid w:val="00540C90"/>
    <w:rsid w:val="00541BA4"/>
    <w:rsid w:val="00543A78"/>
    <w:rsid w:val="00544060"/>
    <w:rsid w:val="00556D7C"/>
    <w:rsid w:val="00557A61"/>
    <w:rsid w:val="005632C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D655D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1B87"/>
    <w:rsid w:val="007C2CFA"/>
    <w:rsid w:val="007E68F7"/>
    <w:rsid w:val="007F0438"/>
    <w:rsid w:val="007F0E4E"/>
    <w:rsid w:val="007F4E29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695D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036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56E7"/>
    <w:rsid w:val="009C6C86"/>
    <w:rsid w:val="009D208A"/>
    <w:rsid w:val="009D3F27"/>
    <w:rsid w:val="009D68B8"/>
    <w:rsid w:val="009E6012"/>
    <w:rsid w:val="009F4390"/>
    <w:rsid w:val="009F68BD"/>
    <w:rsid w:val="00A00FCA"/>
    <w:rsid w:val="00A02291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262A0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1D11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E6977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43BF9"/>
    <w:rsid w:val="00C47940"/>
    <w:rsid w:val="00C50E57"/>
    <w:rsid w:val="00C52624"/>
    <w:rsid w:val="00C54FF2"/>
    <w:rsid w:val="00C57D11"/>
    <w:rsid w:val="00C7052A"/>
    <w:rsid w:val="00C706A4"/>
    <w:rsid w:val="00C774BC"/>
    <w:rsid w:val="00C77607"/>
    <w:rsid w:val="00C87916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C13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D7898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95769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6C0"/>
    <w:rsid w:val="00F65D28"/>
    <w:rsid w:val="00F72E15"/>
    <w:rsid w:val="00F77431"/>
    <w:rsid w:val="00F81C3C"/>
    <w:rsid w:val="00F833ED"/>
    <w:rsid w:val="00F834B1"/>
    <w:rsid w:val="00FA47CD"/>
    <w:rsid w:val="00FA6E64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621</Characters>
  <Application>Microsoft Office Word</Application>
  <DocSecurity>0</DocSecurity>
  <Lines>5</Lines>
  <Paragraphs>1</Paragraphs>
  <ScaleCrop>false</ScaleCrop>
  <Company>WwW.gUzHoU.nEt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5</cp:revision>
  <cp:lastPrinted>2023-05-11T06:26:00Z</cp:lastPrinted>
  <dcterms:created xsi:type="dcterms:W3CDTF">2023-10-30T02:01:00Z</dcterms:created>
  <dcterms:modified xsi:type="dcterms:W3CDTF">2023-11-06T04:24:00Z</dcterms:modified>
</cp:coreProperties>
</file>