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Cs/>
          <w:sz w:val="36"/>
          <w:szCs w:val="36"/>
        </w:rPr>
        <w:t>附件</w:t>
      </w:r>
      <w:r>
        <w:rPr>
          <w:rFonts w:ascii="宋体" w:hAnsi="宋体"/>
          <w:bCs/>
          <w:sz w:val="36"/>
          <w:szCs w:val="36"/>
        </w:rPr>
        <w:t>1</w:t>
      </w:r>
    </w:p>
    <w:p>
      <w:pPr>
        <w:spacing w:line="520" w:lineRule="exact"/>
        <w:jc w:val="center"/>
        <w:rPr>
          <w:rFonts w:ascii="宋体"/>
          <w:bCs/>
          <w:sz w:val="36"/>
          <w:szCs w:val="36"/>
        </w:rPr>
      </w:pPr>
      <w:r>
        <w:rPr>
          <w:rFonts w:hint="eastAsia" w:ascii="宋体" w:hAnsi="宋体"/>
          <w:bCs/>
          <w:sz w:val="36"/>
          <w:szCs w:val="36"/>
        </w:rPr>
        <w:t>德化县教育科学</w:t>
      </w:r>
      <w:r>
        <w:rPr>
          <w:rFonts w:hint="eastAsia" w:ascii="宋体"/>
          <w:bCs/>
          <w:sz w:val="36"/>
          <w:szCs w:val="36"/>
        </w:rPr>
        <w:t>“</w:t>
      </w:r>
      <w:r>
        <w:rPr>
          <w:rFonts w:hint="eastAsia" w:ascii="宋体" w:hAnsi="宋体"/>
          <w:bCs/>
          <w:sz w:val="36"/>
          <w:szCs w:val="36"/>
        </w:rPr>
        <w:t>十三五</w:t>
      </w:r>
      <w:r>
        <w:rPr>
          <w:rFonts w:hint="eastAsia" w:ascii="宋体"/>
          <w:bCs/>
          <w:sz w:val="36"/>
          <w:szCs w:val="36"/>
        </w:rPr>
        <w:t>”</w:t>
      </w:r>
      <w:r>
        <w:rPr>
          <w:rFonts w:hint="eastAsia" w:ascii="宋体" w:hAnsi="宋体"/>
          <w:bCs/>
          <w:sz w:val="36"/>
          <w:szCs w:val="36"/>
        </w:rPr>
        <w:t>规划（第二批）</w:t>
      </w:r>
    </w:p>
    <w:p>
      <w:pPr>
        <w:spacing w:line="520" w:lineRule="exact"/>
        <w:jc w:val="center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宋体" w:hAnsi="宋体"/>
          <w:bCs/>
          <w:sz w:val="36"/>
          <w:szCs w:val="36"/>
        </w:rPr>
        <w:t>立项课题</w:t>
      </w:r>
      <w:r>
        <w:rPr>
          <w:rFonts w:hint="eastAsia"/>
          <w:sz w:val="36"/>
          <w:szCs w:val="36"/>
        </w:rPr>
        <w:t>中期</w:t>
      </w:r>
      <w:r>
        <w:rPr>
          <w:sz w:val="36"/>
          <w:szCs w:val="36"/>
        </w:rPr>
        <w:t>检查结果</w:t>
      </w:r>
    </w:p>
    <w:tbl>
      <w:tblPr>
        <w:tblStyle w:val="5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4702"/>
        <w:gridCol w:w="1775"/>
        <w:gridCol w:w="1075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课题编号</w:t>
            </w:r>
          </w:p>
        </w:tc>
        <w:tc>
          <w:tcPr>
            <w:tcW w:w="470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课题名称</w:t>
            </w:r>
          </w:p>
        </w:tc>
        <w:tc>
          <w:tcPr>
            <w:tcW w:w="17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ind w:firstLine="21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检查</w:t>
            </w:r>
            <w:r>
              <w:rPr>
                <w:rFonts w:ascii="宋体" w:hAnsi="宋体"/>
                <w:kern w:val="0"/>
                <w:szCs w:val="21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DHJK1352-01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中职体育模块教学的现状与发展研究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职业技术学校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刘茂明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DHJK1352-02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现代学徒制在财会专业顶岗实习运用的实践研究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职业技术学校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曾宪胜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</w:t>
            </w:r>
            <w:r>
              <w:rPr>
                <w:rFonts w:ascii="仿宋" w:hAnsi="仿宋" w:eastAsia="仿宋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DHJK1352-03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中职学校选课走班教学模式的创新应用研究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职业技术学校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黄国城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</w:t>
            </w:r>
            <w:r>
              <w:rPr>
                <w:rFonts w:ascii="仿宋" w:hAnsi="仿宋" w:eastAsia="仿宋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DHJK1352-04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“核心素养”背景下构建高中“三味”作文体系的实践与研究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德化一中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陈敬伦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DHJK1352-05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高中基础年级对英美文学选读资源开发与利用的研究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德化一中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陈娉婷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DHJK1352-06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基于科技创新能力培养的高中物理教学模式研究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重点名师工作室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徐志刚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DHJK1352-07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核心素养导向下高中数学微专题教学的实践研究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德化八中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方章颜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DHJK1352-08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智慧教育环境下山区高中教师专业化成长的探索与实践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德化一中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徐高挺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DHJK1352-09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高效课堂小组建设策略研究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德化八中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张丽婷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DHJK1352-10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新高考背景下山区高中生涯规划教育的探索与实践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德化一中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何雅坤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DHJK1352-11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德化陶瓷艺术在高中校园的传承与发展研究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德化一中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徐建新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DHJK1352-12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基于核心素养的高中语文教学策略研究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德化三中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邓秀玉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DHJK1352-13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基于“问题式”教学的高中地理综合思维能力培养实践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德化三中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胡丽玲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DHJK1352-14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基于网络互动平台开展叙事性文体阅读教学的策略研究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德化二中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苏巧丽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DHJK1352-15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“积极教育”模式下实现初中语文课堂有效性的策略研究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德化二中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赖淑芬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DHJK1352-16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基于</w:t>
            </w:r>
            <w:r>
              <w:rPr>
                <w:rFonts w:ascii="仿宋" w:hAnsi="仿宋" w:eastAsia="仿宋"/>
                <w:sz w:val="24"/>
              </w:rPr>
              <w:t>3D</w:t>
            </w:r>
            <w:r>
              <w:rPr>
                <w:rFonts w:hint="eastAsia" w:ascii="仿宋" w:hAnsi="仿宋" w:eastAsia="仿宋"/>
                <w:sz w:val="24"/>
              </w:rPr>
              <w:t>创客实践培养初中生创新能力的研究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德化六中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温永盛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DHJK1352-17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希沃</w:t>
            </w: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与地理教学深度融合研究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德化八中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蔡健将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DHJK1352-18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学科核心素养下初中道德与法治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情境体验式教学策略研究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德化三中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陈福锦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DHJK1352-19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利用诵读助力语文核心素养提高的研究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德化六中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刘宗栋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DHJK1352-20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深度备课促进深度教学，提高中学课堂教学实效的探究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德化二中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林华敏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DHJK1352-21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进城务工子女家庭教育策略研究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鹏祥中学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郑孝谂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DHJK1352-22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导学案的使用与构建高效课堂策略研究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鹏祥中学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郑双全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DHJK1352-23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初中班级分组分层自主化管理的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应用研究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德化五中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林景东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DHJK1352-24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初中生物课堂使用“思维导图”教学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的有效性研究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德化五中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周柳华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DHJK1352-25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“几何画板”与初中数学教学有效整合的实践研究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霞溪分校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林才泉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DHJK1352-26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基于县统一平台下农村中学智慧教学的研究与实践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三班中学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陈贵生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DHJK1352-27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“致真教育”办学理念策划与践行的研究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实验小学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罗耀辉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DHJK1352-28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利用思维导图提升学生语文学科素养的实践性研究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实验小学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周丽雪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DHJK1352-29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基于运算能力提升的小学数学深度教学的实践研究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第二实验小学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黄学铭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DHJK1352-30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基于“教学评一致性”的阅读教学策略探究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第二实验小学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苏碧秋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DHJK1352-31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基于语文核心素养下学生课外阅读有效性实践研究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二实小分校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林光辉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DHJK1352-32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核心素养导向下学生数感培养的策略研究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二实小分校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连建财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DHJK1352-33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指向核心素养的道德与法治教学有效“导行”的实践研究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第三实验小学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方金辉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DHJK1352-34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基于核心素养小学数学深度教学的实践研究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第三实验小学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陈丽玲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DHJK1352-35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核心素养导向下小学语文尝试教学的实践与研究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尚思小学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赖育红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DHJK1352-36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基于培养“思维能力”的阅读教学策略的研究与实践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重点名师工作室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欧阳彩云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DHJK1352-37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寓美育于小学高段数学教学的研究与实践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尚思小学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李生辖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DHJK1352-38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开展科技实践提高学生科学素养与创新能力的研究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阳光小学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林鹏举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DHJK1352-39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“主题情境图”在小学数学教学中有效应用的策略研究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龙浔中心小学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柯美琴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DHJK1352-40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微课融入小学语文识字教学的策略研究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龙浔中心小学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章冰瑜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DHJK1352-41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基于发展小学生数学核心素养的课堂教学实践与研究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龙浔中心小学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吴孝毅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DHJK1352-42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小学略读课文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“切入口”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设计与实践的研究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浔中中心小学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黄仕祝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DHJK1352-43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基于核心素养课后练习与小学语文阅读教学深度整合的实践研究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浔中中心小学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陈志平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DHJK1352-44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核心素养导向下发展小学生数学符号意识的实践研究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第六</w:t>
            </w:r>
            <w:r>
              <w:rPr>
                <w:rFonts w:ascii="仿宋" w:hAnsi="仿宋" w:eastAsia="仿宋"/>
                <w:sz w:val="24"/>
              </w:rPr>
              <w:t>实验小学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郭新克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DHJK1352-45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预测策略在小学语文阅读教学中的实践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第六</w:t>
            </w:r>
            <w:r>
              <w:rPr>
                <w:rFonts w:ascii="仿宋" w:hAnsi="仿宋" w:eastAsia="仿宋"/>
                <w:sz w:val="24"/>
              </w:rPr>
              <w:t>实验小学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陈秀玉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DHJK1352-46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基于“人人通”平台应用提高低年级数学预习实效的研究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第六</w:t>
            </w:r>
            <w:r>
              <w:rPr>
                <w:rFonts w:ascii="仿宋" w:hAnsi="仿宋" w:eastAsia="仿宋"/>
                <w:sz w:val="24"/>
              </w:rPr>
              <w:t>实验</w:t>
            </w:r>
            <w:r>
              <w:rPr>
                <w:rFonts w:hint="eastAsia" w:ascii="仿宋" w:hAnsi="仿宋" w:eastAsia="仿宋"/>
                <w:sz w:val="24"/>
              </w:rPr>
              <w:t>小学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苏赞界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DHJK1352-47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在核心素养下学有思维数学的实践研究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城东实验小学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陈良役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DHJK1352-48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基于国测导向农村小学语文课外阅读指导的实践研究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盖德中心小学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苏兹桥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</w:t>
            </w:r>
            <w:r>
              <w:rPr>
                <w:rFonts w:ascii="仿宋" w:hAnsi="仿宋" w:eastAsia="仿宋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DHJK1352-49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中度智障学生数学语言教育策略的实践研究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特殊教育学校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郑建凡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DHJK1352-50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基于核心经验幼儿艺术教育的策略研究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实验幼儿园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张淑贤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DHJK1352-51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基于本土资源的瓷文化开发与实施策略研究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第二实验幼儿园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许莉莉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DHJK1352-52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依托本土资源发展幼儿劳动能力的实践研究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第三实验幼儿园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李丽环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DHJK1352-53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利用德化传统节日文化实施美育的策略研究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龙浔中心幼儿园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陈丽香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DHJK1352-54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幼儿园实施生活化德育的实践研究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鹏祥幼儿园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林珠娜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DHJK1352-55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以童玩形式推进趣味足球活动的实践研究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阳光幼儿园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刘燕华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DHJK1352-56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“三站式”教研模式下幼儿园趣味小篮球活动的实践研究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湖前幼儿园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郭月艳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DHJK1352-57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幼儿园美术活动材料运用实践研究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双鱼幼儿园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徐丽琳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DHJK1352-58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利用自然资源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构建幼儿园田园课程的实践研究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金锁幼儿园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李丽莉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DHJK1352-59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行走活动园本课程建构的实践研究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城关幼儿园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黄秀兰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DHJK1352-60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利用本土资源，开展幼儿园创意美术的实践研究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浔中中心幼儿园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李峥莹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DHJK1352-61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幼儿食育课程与绘本阅读有效融合的实践研究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丁溪幼儿园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温朱梅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DHJK1352-62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本土文化资源融入幼儿美术教育的实践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龙浔第二中心幼儿园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徐爱萍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DHJK1352-63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探索多元互动模式，提升家园共育水平的实践研究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育英幼儿园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陈琼花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DHJK1352-64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基于生命观念建构的高中生物课堂教学实践研究</w:t>
            </w:r>
          </w:p>
        </w:tc>
        <w:tc>
          <w:tcPr>
            <w:tcW w:w="17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教师进修学校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李秀志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DHJK1352-65</w:t>
            </w:r>
          </w:p>
        </w:tc>
        <w:tc>
          <w:tcPr>
            <w:tcW w:w="470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基于语文核心素养发展的读书笔记分体式教学实践与研究</w:t>
            </w:r>
          </w:p>
        </w:tc>
        <w:tc>
          <w:tcPr>
            <w:tcW w:w="17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教师进修学校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郭其平</w:t>
            </w:r>
          </w:p>
        </w:tc>
        <w:tc>
          <w:tcPr>
            <w:tcW w:w="10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ascii="仿宋" w:hAnsi="仿宋" w:eastAsia="仿宋"/>
                <w:sz w:val="24"/>
              </w:rPr>
              <w:t>格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6B"/>
    <w:rsid w:val="000021B9"/>
    <w:rsid w:val="0001619F"/>
    <w:rsid w:val="00016BE3"/>
    <w:rsid w:val="000209A4"/>
    <w:rsid w:val="00032297"/>
    <w:rsid w:val="00044C5A"/>
    <w:rsid w:val="00051F14"/>
    <w:rsid w:val="00073591"/>
    <w:rsid w:val="000836F2"/>
    <w:rsid w:val="000904AC"/>
    <w:rsid w:val="000A45FD"/>
    <w:rsid w:val="000A6CCA"/>
    <w:rsid w:val="000B0435"/>
    <w:rsid w:val="000B0C89"/>
    <w:rsid w:val="000B626C"/>
    <w:rsid w:val="000C0F3B"/>
    <w:rsid w:val="000C668D"/>
    <w:rsid w:val="000D10E6"/>
    <w:rsid w:val="000D2519"/>
    <w:rsid w:val="000D689B"/>
    <w:rsid w:val="000E0360"/>
    <w:rsid w:val="000E59CD"/>
    <w:rsid w:val="000E5E4A"/>
    <w:rsid w:val="000F5FE1"/>
    <w:rsid w:val="00100A87"/>
    <w:rsid w:val="001049E5"/>
    <w:rsid w:val="00111B06"/>
    <w:rsid w:val="00114848"/>
    <w:rsid w:val="00122B6B"/>
    <w:rsid w:val="00124403"/>
    <w:rsid w:val="00124EE2"/>
    <w:rsid w:val="00124FFB"/>
    <w:rsid w:val="0015158A"/>
    <w:rsid w:val="0015457A"/>
    <w:rsid w:val="001602C7"/>
    <w:rsid w:val="001660A1"/>
    <w:rsid w:val="001666B6"/>
    <w:rsid w:val="00170C15"/>
    <w:rsid w:val="001717D2"/>
    <w:rsid w:val="001752D2"/>
    <w:rsid w:val="001758BF"/>
    <w:rsid w:val="00182FC1"/>
    <w:rsid w:val="00184BC5"/>
    <w:rsid w:val="00186F5A"/>
    <w:rsid w:val="00196E90"/>
    <w:rsid w:val="001C447E"/>
    <w:rsid w:val="001C484D"/>
    <w:rsid w:val="001C63D4"/>
    <w:rsid w:val="001D088E"/>
    <w:rsid w:val="001D271B"/>
    <w:rsid w:val="001D2EFE"/>
    <w:rsid w:val="001D3A8D"/>
    <w:rsid w:val="001D4652"/>
    <w:rsid w:val="001E407F"/>
    <w:rsid w:val="001F051B"/>
    <w:rsid w:val="001F11CD"/>
    <w:rsid w:val="001F1D1F"/>
    <w:rsid w:val="001F468D"/>
    <w:rsid w:val="002026DD"/>
    <w:rsid w:val="00205C90"/>
    <w:rsid w:val="002273B1"/>
    <w:rsid w:val="00231FC5"/>
    <w:rsid w:val="00244312"/>
    <w:rsid w:val="00247B1E"/>
    <w:rsid w:val="002572FA"/>
    <w:rsid w:val="00266B32"/>
    <w:rsid w:val="00275A76"/>
    <w:rsid w:val="00282C6A"/>
    <w:rsid w:val="002864AB"/>
    <w:rsid w:val="0029006A"/>
    <w:rsid w:val="0029342D"/>
    <w:rsid w:val="002A146D"/>
    <w:rsid w:val="002A1C80"/>
    <w:rsid w:val="002A428D"/>
    <w:rsid w:val="002B3030"/>
    <w:rsid w:val="002B478A"/>
    <w:rsid w:val="002C09C4"/>
    <w:rsid w:val="002C342D"/>
    <w:rsid w:val="002C6F35"/>
    <w:rsid w:val="002D3E3B"/>
    <w:rsid w:val="002D4EE6"/>
    <w:rsid w:val="002E0395"/>
    <w:rsid w:val="002E1A56"/>
    <w:rsid w:val="002F60D8"/>
    <w:rsid w:val="00302978"/>
    <w:rsid w:val="00313440"/>
    <w:rsid w:val="00313785"/>
    <w:rsid w:val="00315C29"/>
    <w:rsid w:val="0031656C"/>
    <w:rsid w:val="003202EB"/>
    <w:rsid w:val="00321EC6"/>
    <w:rsid w:val="003251AF"/>
    <w:rsid w:val="00333E65"/>
    <w:rsid w:val="003365FD"/>
    <w:rsid w:val="00340BB2"/>
    <w:rsid w:val="00342180"/>
    <w:rsid w:val="00342D39"/>
    <w:rsid w:val="00350020"/>
    <w:rsid w:val="00350A26"/>
    <w:rsid w:val="00350B65"/>
    <w:rsid w:val="00354E41"/>
    <w:rsid w:val="0035713A"/>
    <w:rsid w:val="003630DF"/>
    <w:rsid w:val="003660C3"/>
    <w:rsid w:val="00366179"/>
    <w:rsid w:val="00375603"/>
    <w:rsid w:val="00383365"/>
    <w:rsid w:val="00383756"/>
    <w:rsid w:val="003A0952"/>
    <w:rsid w:val="003A716F"/>
    <w:rsid w:val="003C77A7"/>
    <w:rsid w:val="003D1843"/>
    <w:rsid w:val="003D2ACD"/>
    <w:rsid w:val="003D6EE3"/>
    <w:rsid w:val="003E3CF1"/>
    <w:rsid w:val="003F6724"/>
    <w:rsid w:val="00410982"/>
    <w:rsid w:val="00410FCF"/>
    <w:rsid w:val="00412BFF"/>
    <w:rsid w:val="0041749C"/>
    <w:rsid w:val="00423E8C"/>
    <w:rsid w:val="00424668"/>
    <w:rsid w:val="00427755"/>
    <w:rsid w:val="00427FC9"/>
    <w:rsid w:val="004366DA"/>
    <w:rsid w:val="00440C27"/>
    <w:rsid w:val="00447439"/>
    <w:rsid w:val="004565B6"/>
    <w:rsid w:val="0046179A"/>
    <w:rsid w:val="00465EFA"/>
    <w:rsid w:val="00467620"/>
    <w:rsid w:val="00470080"/>
    <w:rsid w:val="004704E8"/>
    <w:rsid w:val="0047149E"/>
    <w:rsid w:val="0047413C"/>
    <w:rsid w:val="004741CE"/>
    <w:rsid w:val="004755F5"/>
    <w:rsid w:val="00477ECE"/>
    <w:rsid w:val="0048116B"/>
    <w:rsid w:val="004A4BCA"/>
    <w:rsid w:val="004B0353"/>
    <w:rsid w:val="004B28E5"/>
    <w:rsid w:val="004B55CD"/>
    <w:rsid w:val="004D2F28"/>
    <w:rsid w:val="004D3754"/>
    <w:rsid w:val="004D7E79"/>
    <w:rsid w:val="004F1536"/>
    <w:rsid w:val="00500AFB"/>
    <w:rsid w:val="005016B1"/>
    <w:rsid w:val="00501BAC"/>
    <w:rsid w:val="005032C5"/>
    <w:rsid w:val="005046D5"/>
    <w:rsid w:val="00512B5F"/>
    <w:rsid w:val="0052332A"/>
    <w:rsid w:val="00535165"/>
    <w:rsid w:val="00540E9D"/>
    <w:rsid w:val="005446E8"/>
    <w:rsid w:val="00545977"/>
    <w:rsid w:val="00550431"/>
    <w:rsid w:val="00557831"/>
    <w:rsid w:val="005717FE"/>
    <w:rsid w:val="005729DE"/>
    <w:rsid w:val="00577A06"/>
    <w:rsid w:val="005800DF"/>
    <w:rsid w:val="00580F97"/>
    <w:rsid w:val="005845A1"/>
    <w:rsid w:val="005870A3"/>
    <w:rsid w:val="00587965"/>
    <w:rsid w:val="005A1683"/>
    <w:rsid w:val="005A3D76"/>
    <w:rsid w:val="005B0DCC"/>
    <w:rsid w:val="005B275F"/>
    <w:rsid w:val="005C5DE1"/>
    <w:rsid w:val="005C67AA"/>
    <w:rsid w:val="005D5C98"/>
    <w:rsid w:val="005E0A77"/>
    <w:rsid w:val="00601AB2"/>
    <w:rsid w:val="00601FC9"/>
    <w:rsid w:val="006026FA"/>
    <w:rsid w:val="0061054B"/>
    <w:rsid w:val="0061424C"/>
    <w:rsid w:val="00615136"/>
    <w:rsid w:val="006324AD"/>
    <w:rsid w:val="0063408B"/>
    <w:rsid w:val="00642759"/>
    <w:rsid w:val="006432B6"/>
    <w:rsid w:val="00654B0F"/>
    <w:rsid w:val="0066026F"/>
    <w:rsid w:val="00660890"/>
    <w:rsid w:val="00662F6E"/>
    <w:rsid w:val="00667102"/>
    <w:rsid w:val="00670F43"/>
    <w:rsid w:val="006725C2"/>
    <w:rsid w:val="006727FC"/>
    <w:rsid w:val="00681D47"/>
    <w:rsid w:val="00694524"/>
    <w:rsid w:val="00696A70"/>
    <w:rsid w:val="006A1B40"/>
    <w:rsid w:val="006A5DE4"/>
    <w:rsid w:val="006A7898"/>
    <w:rsid w:val="006B1372"/>
    <w:rsid w:val="006C6E49"/>
    <w:rsid w:val="006D20FC"/>
    <w:rsid w:val="006E555F"/>
    <w:rsid w:val="006E7AF6"/>
    <w:rsid w:val="00700130"/>
    <w:rsid w:val="007137F0"/>
    <w:rsid w:val="00714FDF"/>
    <w:rsid w:val="007171A5"/>
    <w:rsid w:val="007325A2"/>
    <w:rsid w:val="00740468"/>
    <w:rsid w:val="007474FA"/>
    <w:rsid w:val="00750F0F"/>
    <w:rsid w:val="00756513"/>
    <w:rsid w:val="007624B0"/>
    <w:rsid w:val="007660D4"/>
    <w:rsid w:val="00767067"/>
    <w:rsid w:val="00770226"/>
    <w:rsid w:val="00773388"/>
    <w:rsid w:val="00777969"/>
    <w:rsid w:val="00777CD5"/>
    <w:rsid w:val="00780332"/>
    <w:rsid w:val="00785FF4"/>
    <w:rsid w:val="007868E9"/>
    <w:rsid w:val="00786B82"/>
    <w:rsid w:val="00792DD3"/>
    <w:rsid w:val="007949E8"/>
    <w:rsid w:val="00797348"/>
    <w:rsid w:val="00797392"/>
    <w:rsid w:val="007A18CC"/>
    <w:rsid w:val="007B5A76"/>
    <w:rsid w:val="007B639E"/>
    <w:rsid w:val="007F683B"/>
    <w:rsid w:val="00802DA7"/>
    <w:rsid w:val="008035E0"/>
    <w:rsid w:val="008051E3"/>
    <w:rsid w:val="0081160E"/>
    <w:rsid w:val="0081357B"/>
    <w:rsid w:val="00814AD7"/>
    <w:rsid w:val="008346EA"/>
    <w:rsid w:val="00835DC4"/>
    <w:rsid w:val="00837545"/>
    <w:rsid w:val="00853E98"/>
    <w:rsid w:val="0086305D"/>
    <w:rsid w:val="00863E65"/>
    <w:rsid w:val="00867EB7"/>
    <w:rsid w:val="00870286"/>
    <w:rsid w:val="0087308B"/>
    <w:rsid w:val="008734ED"/>
    <w:rsid w:val="00886077"/>
    <w:rsid w:val="00890FD6"/>
    <w:rsid w:val="008944DD"/>
    <w:rsid w:val="00895982"/>
    <w:rsid w:val="0089782A"/>
    <w:rsid w:val="008A2FD4"/>
    <w:rsid w:val="008A3BFE"/>
    <w:rsid w:val="008B1267"/>
    <w:rsid w:val="008B701C"/>
    <w:rsid w:val="008B7539"/>
    <w:rsid w:val="008B7576"/>
    <w:rsid w:val="008C5FA1"/>
    <w:rsid w:val="008C7603"/>
    <w:rsid w:val="008E231E"/>
    <w:rsid w:val="008F684B"/>
    <w:rsid w:val="00900977"/>
    <w:rsid w:val="0090414B"/>
    <w:rsid w:val="00906BBB"/>
    <w:rsid w:val="0091570E"/>
    <w:rsid w:val="0091713D"/>
    <w:rsid w:val="00921F9A"/>
    <w:rsid w:val="009223A8"/>
    <w:rsid w:val="00922971"/>
    <w:rsid w:val="00924232"/>
    <w:rsid w:val="00932F98"/>
    <w:rsid w:val="009370E8"/>
    <w:rsid w:val="00940A46"/>
    <w:rsid w:val="0094161E"/>
    <w:rsid w:val="009454EF"/>
    <w:rsid w:val="009520EE"/>
    <w:rsid w:val="009561E1"/>
    <w:rsid w:val="009569E2"/>
    <w:rsid w:val="00957DB8"/>
    <w:rsid w:val="00961937"/>
    <w:rsid w:val="00970632"/>
    <w:rsid w:val="0097792D"/>
    <w:rsid w:val="00990C24"/>
    <w:rsid w:val="00992009"/>
    <w:rsid w:val="009A106C"/>
    <w:rsid w:val="009B0012"/>
    <w:rsid w:val="009B0E8A"/>
    <w:rsid w:val="009B34FC"/>
    <w:rsid w:val="009C2F22"/>
    <w:rsid w:val="009C3E8D"/>
    <w:rsid w:val="009C42B8"/>
    <w:rsid w:val="009C69DE"/>
    <w:rsid w:val="009D359C"/>
    <w:rsid w:val="009D72CB"/>
    <w:rsid w:val="009E491B"/>
    <w:rsid w:val="009E65E3"/>
    <w:rsid w:val="009F00F6"/>
    <w:rsid w:val="00A02434"/>
    <w:rsid w:val="00A10B9F"/>
    <w:rsid w:val="00A2094D"/>
    <w:rsid w:val="00A24D4F"/>
    <w:rsid w:val="00A3424B"/>
    <w:rsid w:val="00A41256"/>
    <w:rsid w:val="00A42606"/>
    <w:rsid w:val="00A4785E"/>
    <w:rsid w:val="00A53B62"/>
    <w:rsid w:val="00A61392"/>
    <w:rsid w:val="00A64691"/>
    <w:rsid w:val="00A6719E"/>
    <w:rsid w:val="00A71CB3"/>
    <w:rsid w:val="00A74179"/>
    <w:rsid w:val="00A778C7"/>
    <w:rsid w:val="00A81DB6"/>
    <w:rsid w:val="00A90C47"/>
    <w:rsid w:val="00A91167"/>
    <w:rsid w:val="00A974F9"/>
    <w:rsid w:val="00A97672"/>
    <w:rsid w:val="00AA009D"/>
    <w:rsid w:val="00AA1876"/>
    <w:rsid w:val="00AA60FF"/>
    <w:rsid w:val="00AC1B27"/>
    <w:rsid w:val="00AC6E73"/>
    <w:rsid w:val="00AE194A"/>
    <w:rsid w:val="00AF7DA0"/>
    <w:rsid w:val="00B02B07"/>
    <w:rsid w:val="00B02C4E"/>
    <w:rsid w:val="00B10B72"/>
    <w:rsid w:val="00B138DB"/>
    <w:rsid w:val="00B1426A"/>
    <w:rsid w:val="00B16925"/>
    <w:rsid w:val="00B25675"/>
    <w:rsid w:val="00B41BCF"/>
    <w:rsid w:val="00B477CF"/>
    <w:rsid w:val="00B50FA4"/>
    <w:rsid w:val="00B53674"/>
    <w:rsid w:val="00B567B2"/>
    <w:rsid w:val="00B72D05"/>
    <w:rsid w:val="00B752B4"/>
    <w:rsid w:val="00B83797"/>
    <w:rsid w:val="00B85E25"/>
    <w:rsid w:val="00B92BD4"/>
    <w:rsid w:val="00BA1F08"/>
    <w:rsid w:val="00BA383B"/>
    <w:rsid w:val="00BA51DA"/>
    <w:rsid w:val="00BB66A1"/>
    <w:rsid w:val="00BB678C"/>
    <w:rsid w:val="00BC7193"/>
    <w:rsid w:val="00BD01AA"/>
    <w:rsid w:val="00BD6586"/>
    <w:rsid w:val="00BE026C"/>
    <w:rsid w:val="00BE290A"/>
    <w:rsid w:val="00BE38DB"/>
    <w:rsid w:val="00BE7317"/>
    <w:rsid w:val="00C01087"/>
    <w:rsid w:val="00C014F4"/>
    <w:rsid w:val="00C05A28"/>
    <w:rsid w:val="00C060E2"/>
    <w:rsid w:val="00C14349"/>
    <w:rsid w:val="00C1665C"/>
    <w:rsid w:val="00C247C1"/>
    <w:rsid w:val="00C24E8E"/>
    <w:rsid w:val="00C3450B"/>
    <w:rsid w:val="00C35580"/>
    <w:rsid w:val="00C359B7"/>
    <w:rsid w:val="00C37922"/>
    <w:rsid w:val="00C40BC6"/>
    <w:rsid w:val="00C42D4B"/>
    <w:rsid w:val="00C63E84"/>
    <w:rsid w:val="00C665D3"/>
    <w:rsid w:val="00C667E5"/>
    <w:rsid w:val="00C67F56"/>
    <w:rsid w:val="00C7452B"/>
    <w:rsid w:val="00C76D59"/>
    <w:rsid w:val="00C80619"/>
    <w:rsid w:val="00C807DB"/>
    <w:rsid w:val="00C84C0D"/>
    <w:rsid w:val="00C91C02"/>
    <w:rsid w:val="00C9422B"/>
    <w:rsid w:val="00C945FC"/>
    <w:rsid w:val="00CA61B0"/>
    <w:rsid w:val="00CA79C3"/>
    <w:rsid w:val="00CD2BA4"/>
    <w:rsid w:val="00CE3F61"/>
    <w:rsid w:val="00CF49E4"/>
    <w:rsid w:val="00CF72CD"/>
    <w:rsid w:val="00D12FDC"/>
    <w:rsid w:val="00D15A33"/>
    <w:rsid w:val="00D15C48"/>
    <w:rsid w:val="00D34E57"/>
    <w:rsid w:val="00D415A8"/>
    <w:rsid w:val="00D459ED"/>
    <w:rsid w:val="00D54352"/>
    <w:rsid w:val="00D62D40"/>
    <w:rsid w:val="00D66223"/>
    <w:rsid w:val="00D67C25"/>
    <w:rsid w:val="00D74ECB"/>
    <w:rsid w:val="00D779DA"/>
    <w:rsid w:val="00D84F64"/>
    <w:rsid w:val="00D86413"/>
    <w:rsid w:val="00D8752A"/>
    <w:rsid w:val="00DA2960"/>
    <w:rsid w:val="00DA33A6"/>
    <w:rsid w:val="00DA767D"/>
    <w:rsid w:val="00DB6FC2"/>
    <w:rsid w:val="00DD3490"/>
    <w:rsid w:val="00DD4A41"/>
    <w:rsid w:val="00DF1824"/>
    <w:rsid w:val="00E07DE5"/>
    <w:rsid w:val="00E10117"/>
    <w:rsid w:val="00E1066D"/>
    <w:rsid w:val="00E106DB"/>
    <w:rsid w:val="00E10BBE"/>
    <w:rsid w:val="00E12E07"/>
    <w:rsid w:val="00E13174"/>
    <w:rsid w:val="00E210BA"/>
    <w:rsid w:val="00E41A05"/>
    <w:rsid w:val="00E41B7E"/>
    <w:rsid w:val="00E512F2"/>
    <w:rsid w:val="00E62E72"/>
    <w:rsid w:val="00E6324C"/>
    <w:rsid w:val="00E703DA"/>
    <w:rsid w:val="00E71AFC"/>
    <w:rsid w:val="00E75402"/>
    <w:rsid w:val="00E77BB9"/>
    <w:rsid w:val="00E82ECD"/>
    <w:rsid w:val="00E85953"/>
    <w:rsid w:val="00E876BA"/>
    <w:rsid w:val="00E945AE"/>
    <w:rsid w:val="00E97BFB"/>
    <w:rsid w:val="00E97F49"/>
    <w:rsid w:val="00EA1E41"/>
    <w:rsid w:val="00EB263F"/>
    <w:rsid w:val="00EC1640"/>
    <w:rsid w:val="00ED2004"/>
    <w:rsid w:val="00ED3247"/>
    <w:rsid w:val="00ED5D1B"/>
    <w:rsid w:val="00EE39E4"/>
    <w:rsid w:val="00EE3BFD"/>
    <w:rsid w:val="00EF470D"/>
    <w:rsid w:val="00EF488E"/>
    <w:rsid w:val="00EF63BA"/>
    <w:rsid w:val="00EF65CE"/>
    <w:rsid w:val="00F011C7"/>
    <w:rsid w:val="00F02200"/>
    <w:rsid w:val="00F06CEF"/>
    <w:rsid w:val="00F111BE"/>
    <w:rsid w:val="00F22D81"/>
    <w:rsid w:val="00F26DD6"/>
    <w:rsid w:val="00F30A3B"/>
    <w:rsid w:val="00F63F1A"/>
    <w:rsid w:val="00F66A15"/>
    <w:rsid w:val="00F71390"/>
    <w:rsid w:val="00F757E7"/>
    <w:rsid w:val="00F82FCD"/>
    <w:rsid w:val="00F83CC7"/>
    <w:rsid w:val="00F901FC"/>
    <w:rsid w:val="00F921E2"/>
    <w:rsid w:val="00F9313E"/>
    <w:rsid w:val="00F9696B"/>
    <w:rsid w:val="00F97B05"/>
    <w:rsid w:val="00FA209C"/>
    <w:rsid w:val="00FA45B6"/>
    <w:rsid w:val="00FA6748"/>
    <w:rsid w:val="00FA7C63"/>
    <w:rsid w:val="00FC33AE"/>
    <w:rsid w:val="00FD0453"/>
    <w:rsid w:val="00FD1451"/>
    <w:rsid w:val="00FD75B0"/>
    <w:rsid w:val="00FE18E7"/>
    <w:rsid w:val="00FE35C9"/>
    <w:rsid w:val="00FE6090"/>
    <w:rsid w:val="00FF5F63"/>
    <w:rsid w:val="1FEC1935"/>
    <w:rsid w:val="2F5C6521"/>
    <w:rsid w:val="4251714B"/>
    <w:rsid w:val="674E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/>
      <w:sz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/>
      <w:sz w:val="18"/>
    </w:rPr>
  </w:style>
  <w:style w:type="character" w:customStyle="1" w:styleId="9">
    <w:name w:val="批注框文本 Char"/>
    <w:link w:val="2"/>
    <w:semiHidden/>
    <w:qFormat/>
    <w:locked/>
    <w:uiPriority w:val="99"/>
    <w:rPr>
      <w:rFonts w:ascii="Times New Roman" w:hAnsi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471</Words>
  <Characters>2690</Characters>
  <Lines>22</Lines>
  <Paragraphs>6</Paragraphs>
  <TotalTime>313</TotalTime>
  <ScaleCrop>false</ScaleCrop>
  <LinksUpToDate>false</LinksUpToDate>
  <CharactersWithSpaces>3155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2016-03-18T06:31:00Z</dcterms:created>
  <dc:creator>AutoBVT</dc:creator>
  <cp:lastModifiedBy>夕晨</cp:lastModifiedBy>
  <cp:lastPrinted>2020-07-01T00:41:00Z</cp:lastPrinted>
  <dcterms:modified xsi:type="dcterms:W3CDTF">2020-08-07T02:23:18Z</dcterms:modified>
  <cp:revision>215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